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343DB" w14:textId="77777777" w:rsidR="002D399D" w:rsidRDefault="00000000" w:rsidP="00426BF7">
      <w:pPr>
        <w:spacing w:before="120" w:after="120" w:line="276" w:lineRule="auto"/>
        <w:rPr>
          <w:rFonts w:ascii="Times New Roman" w:hAnsi="Times New Roman"/>
          <w:b/>
          <w:noProof/>
        </w:rPr>
      </w:pPr>
      <w:r>
        <w:rPr>
          <w:noProof/>
        </w:rPr>
        <w:pict w14:anchorId="024C7B59">
          <v:shapetype id="_x0000_t202" coordsize="21600,21600" o:spt="202" path="m,l,21600r21600,l21600,xe">
            <v:stroke joinstyle="miter"/>
            <v:path gradientshapeok="t" o:connecttype="rect"/>
          </v:shapetype>
          <v:shape id="_x0000_s2053" type="#_x0000_t202" style="position:absolute;margin-left:23.25pt;margin-top:233.2pt;width:270.8pt;height:42.5pt;z-index:3;visibility:visible;mso-height-percent:200;mso-wrap-distance-top:3.6pt;mso-wrap-distance-bottom:3.6pt;mso-height-percent:200;mso-width-relative:margin;mso-height-relative:margin" filled="f" stroked="f">
            <v:textbox style="mso-next-textbox:#_x0000_s2053;mso-fit-shape-to-text:t">
              <w:txbxContent>
                <w:p w14:paraId="66DB0C70" w14:textId="77777777" w:rsidR="00F24967" w:rsidRPr="00F24967" w:rsidRDefault="00F24967">
                  <w:pPr>
                    <w:rPr>
                      <w:rFonts w:ascii="Arial" w:hAnsi="Arial" w:cs="Arial"/>
                      <w:b/>
                      <w:bCs/>
                      <w:sz w:val="44"/>
                      <w:szCs w:val="44"/>
                    </w:rPr>
                  </w:pPr>
                  <w:r>
                    <w:rPr>
                      <w:rFonts w:ascii="Arial" w:hAnsi="Arial" w:cs="Arial"/>
                      <w:b/>
                      <w:bCs/>
                      <w:sz w:val="44"/>
                      <w:szCs w:val="44"/>
                    </w:rPr>
                    <w:t>Topic Test</w:t>
                  </w:r>
                </w:p>
              </w:txbxContent>
            </v:textbox>
          </v:shape>
        </w:pict>
      </w:r>
      <w:r>
        <w:rPr>
          <w:noProof/>
        </w:rPr>
        <w:pict w14:anchorId="4B24B13D">
          <v:shape id="Text Box 2" o:spid="_x0000_s2052" type="#_x0000_t202" style="position:absolute;margin-left:26.2pt;margin-top:119.65pt;width:270.8pt;height:42.5pt;z-index:2;visibility:visible;mso-height-percent:200;mso-wrap-distance-top:3.6pt;mso-wrap-distance-bottom:3.6pt;mso-height-percent:200;mso-width-relative:margin;mso-height-relative:margin" filled="f" stroked="f">
            <v:textbox style="mso-next-textbox:#Text Box 2;mso-fit-shape-to-text:t">
              <w:txbxContent>
                <w:p w14:paraId="4CFF4238" w14:textId="77777777" w:rsidR="00F24967" w:rsidRPr="00F24967" w:rsidRDefault="00F24967">
                  <w:pPr>
                    <w:rPr>
                      <w:rFonts w:ascii="Arial" w:hAnsi="Arial" w:cs="Arial"/>
                      <w:b/>
                      <w:bCs/>
                      <w:sz w:val="44"/>
                      <w:szCs w:val="44"/>
                    </w:rPr>
                  </w:pPr>
                  <w:r w:rsidRPr="00F24967">
                    <w:rPr>
                      <w:rFonts w:ascii="Arial" w:hAnsi="Arial" w:cs="Arial"/>
                      <w:b/>
                      <w:bCs/>
                      <w:sz w:val="44"/>
                      <w:szCs w:val="44"/>
                    </w:rPr>
                    <w:t>Experimental Design</w:t>
                  </w:r>
                </w:p>
              </w:txbxContent>
            </v:textbox>
          </v:shape>
        </w:pict>
      </w:r>
      <w:r>
        <w:rPr>
          <w:rFonts w:ascii="Times New Roman" w:hAnsi="Times New Roman"/>
          <w:b/>
          <w:noProof/>
        </w:rPr>
        <w:pict w14:anchorId="59B05B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51.35pt;height:355.7pt;visibility:visible">
            <v:imagedata r:id="rId10" o:title=""/>
          </v:shape>
        </w:pict>
      </w:r>
    </w:p>
    <w:p w14:paraId="53AEE4F3" w14:textId="77777777" w:rsidR="00CA5370" w:rsidRPr="002D399D" w:rsidRDefault="00CA5370" w:rsidP="00426BF7">
      <w:pPr>
        <w:spacing w:before="120" w:after="120" w:line="276" w:lineRule="auto"/>
        <w:rPr>
          <w:rFonts w:ascii="Times New Roman" w:hAnsi="Times New Roman"/>
          <w:b/>
        </w:rPr>
      </w:pPr>
      <w:r w:rsidRPr="002D399D">
        <w:rPr>
          <w:rFonts w:ascii="Times New Roman" w:hAnsi="Times New Roman"/>
          <w:b/>
        </w:rPr>
        <w:t xml:space="preserve">Instructions </w:t>
      </w:r>
    </w:p>
    <w:p w14:paraId="7792278C" w14:textId="77777777" w:rsidR="00CA5370" w:rsidRPr="00426BF7" w:rsidRDefault="00CA5370" w:rsidP="002D399D">
      <w:pPr>
        <w:numPr>
          <w:ilvl w:val="0"/>
          <w:numId w:val="15"/>
        </w:numPr>
        <w:spacing w:after="0"/>
        <w:ind w:left="426" w:hanging="284"/>
        <w:rPr>
          <w:rFonts w:ascii="Times New Roman" w:hAnsi="Times New Roman"/>
          <w:szCs w:val="20"/>
        </w:rPr>
      </w:pPr>
      <w:r w:rsidRPr="00426BF7">
        <w:rPr>
          <w:rFonts w:ascii="Times New Roman" w:hAnsi="Times New Roman"/>
          <w:szCs w:val="20"/>
        </w:rPr>
        <w:t xml:space="preserve">Use </w:t>
      </w:r>
      <w:r w:rsidRPr="002D399D">
        <w:rPr>
          <w:rFonts w:ascii="Times New Roman" w:hAnsi="Times New Roman"/>
          <w:b/>
          <w:bCs/>
          <w:szCs w:val="20"/>
        </w:rPr>
        <w:t>black</w:t>
      </w:r>
      <w:r w:rsidRPr="00426BF7">
        <w:rPr>
          <w:rFonts w:ascii="Times New Roman" w:hAnsi="Times New Roman"/>
          <w:szCs w:val="20"/>
        </w:rPr>
        <w:t xml:space="preserve"> ink or ball-point pen. </w:t>
      </w:r>
    </w:p>
    <w:p w14:paraId="3D042DEE" w14:textId="77777777" w:rsidR="00426BF7" w:rsidRPr="00426BF7" w:rsidRDefault="00CA5370" w:rsidP="002D399D">
      <w:pPr>
        <w:numPr>
          <w:ilvl w:val="0"/>
          <w:numId w:val="15"/>
        </w:numPr>
        <w:spacing w:after="0"/>
        <w:ind w:left="426" w:hanging="284"/>
        <w:rPr>
          <w:rFonts w:ascii="Times New Roman" w:hAnsi="Times New Roman"/>
          <w:szCs w:val="20"/>
        </w:rPr>
      </w:pPr>
      <w:r w:rsidRPr="00426BF7">
        <w:rPr>
          <w:rFonts w:ascii="Times New Roman" w:hAnsi="Times New Roman"/>
          <w:szCs w:val="20"/>
        </w:rPr>
        <w:t xml:space="preserve">If pencil is used for diagrams/sketches/graphs it must be dark (HB or B). </w:t>
      </w:r>
    </w:p>
    <w:p w14:paraId="6462D7E7" w14:textId="77777777" w:rsidR="00426BF7" w:rsidRPr="00426BF7" w:rsidRDefault="00CA5370" w:rsidP="002D399D">
      <w:pPr>
        <w:numPr>
          <w:ilvl w:val="0"/>
          <w:numId w:val="15"/>
        </w:numPr>
        <w:spacing w:after="0"/>
        <w:ind w:left="426" w:hanging="284"/>
        <w:rPr>
          <w:rFonts w:ascii="Times New Roman" w:hAnsi="Times New Roman"/>
          <w:szCs w:val="20"/>
        </w:rPr>
      </w:pPr>
      <w:r w:rsidRPr="002D399D">
        <w:rPr>
          <w:rFonts w:ascii="Times New Roman" w:hAnsi="Times New Roman"/>
          <w:b/>
          <w:bCs/>
          <w:szCs w:val="20"/>
        </w:rPr>
        <w:t>Fill in the boxes</w:t>
      </w:r>
      <w:r w:rsidRPr="00426BF7">
        <w:rPr>
          <w:rFonts w:ascii="Times New Roman" w:hAnsi="Times New Roman"/>
          <w:szCs w:val="20"/>
        </w:rPr>
        <w:t xml:space="preserve"> at the top of this page with your name, centre number and candidate number. </w:t>
      </w:r>
    </w:p>
    <w:p w14:paraId="3F01ADF5" w14:textId="77777777" w:rsidR="00426BF7" w:rsidRPr="00426BF7" w:rsidRDefault="00CA5370" w:rsidP="002D399D">
      <w:pPr>
        <w:numPr>
          <w:ilvl w:val="0"/>
          <w:numId w:val="15"/>
        </w:numPr>
        <w:spacing w:after="0"/>
        <w:ind w:left="426" w:hanging="284"/>
        <w:rPr>
          <w:rFonts w:ascii="Times New Roman" w:hAnsi="Times New Roman"/>
          <w:szCs w:val="20"/>
        </w:rPr>
      </w:pPr>
      <w:r w:rsidRPr="00426BF7">
        <w:rPr>
          <w:rFonts w:ascii="Times New Roman" w:hAnsi="Times New Roman"/>
          <w:szCs w:val="20"/>
        </w:rPr>
        <w:t xml:space="preserve">Answer </w:t>
      </w:r>
      <w:r w:rsidRPr="002D399D">
        <w:rPr>
          <w:rFonts w:ascii="Times New Roman" w:hAnsi="Times New Roman"/>
          <w:b/>
          <w:bCs/>
          <w:szCs w:val="20"/>
        </w:rPr>
        <w:t>all</w:t>
      </w:r>
      <w:r w:rsidRPr="00426BF7">
        <w:rPr>
          <w:rFonts w:ascii="Times New Roman" w:hAnsi="Times New Roman"/>
          <w:szCs w:val="20"/>
        </w:rPr>
        <w:t xml:space="preserve"> questions and ensure that your answers to parts of questions are clearly labelled. </w:t>
      </w:r>
    </w:p>
    <w:p w14:paraId="3E7B5F34" w14:textId="77777777" w:rsidR="00426BF7" w:rsidRPr="00426BF7" w:rsidRDefault="00CA5370" w:rsidP="002D399D">
      <w:pPr>
        <w:numPr>
          <w:ilvl w:val="0"/>
          <w:numId w:val="15"/>
        </w:numPr>
        <w:spacing w:after="0"/>
        <w:ind w:left="426" w:hanging="284"/>
        <w:rPr>
          <w:rFonts w:ascii="Times New Roman" w:hAnsi="Times New Roman"/>
          <w:szCs w:val="20"/>
        </w:rPr>
      </w:pPr>
      <w:r w:rsidRPr="00426BF7">
        <w:rPr>
          <w:rFonts w:ascii="Times New Roman" w:hAnsi="Times New Roman"/>
          <w:szCs w:val="20"/>
        </w:rPr>
        <w:t>Answer the questions in the spaces provided</w:t>
      </w:r>
      <w:r w:rsidR="00EE2E7E">
        <w:rPr>
          <w:rFonts w:ascii="Times New Roman" w:hAnsi="Times New Roman"/>
          <w:szCs w:val="20"/>
        </w:rPr>
        <w:br/>
      </w:r>
      <w:r w:rsidRPr="00426BF7">
        <w:rPr>
          <w:rFonts w:ascii="Times New Roman" w:hAnsi="Times New Roman"/>
          <w:szCs w:val="20"/>
        </w:rPr>
        <w:t xml:space="preserve">– </w:t>
      </w:r>
      <w:r w:rsidRPr="002D399D">
        <w:rPr>
          <w:rFonts w:ascii="Times New Roman" w:hAnsi="Times New Roman"/>
          <w:i/>
          <w:iCs/>
          <w:szCs w:val="20"/>
        </w:rPr>
        <w:t>there may be more space than you need</w:t>
      </w:r>
      <w:r w:rsidRPr="00426BF7">
        <w:rPr>
          <w:rFonts w:ascii="Times New Roman" w:hAnsi="Times New Roman"/>
          <w:szCs w:val="20"/>
        </w:rPr>
        <w:t xml:space="preserve">. </w:t>
      </w:r>
    </w:p>
    <w:p w14:paraId="1E002782" w14:textId="77777777" w:rsidR="00426BF7" w:rsidRPr="00426BF7" w:rsidRDefault="00CA5370" w:rsidP="002D399D">
      <w:pPr>
        <w:numPr>
          <w:ilvl w:val="0"/>
          <w:numId w:val="15"/>
        </w:numPr>
        <w:spacing w:after="0"/>
        <w:ind w:left="426" w:hanging="284"/>
        <w:rPr>
          <w:rFonts w:ascii="Times New Roman" w:hAnsi="Times New Roman"/>
          <w:szCs w:val="20"/>
        </w:rPr>
      </w:pPr>
      <w:r w:rsidRPr="00426BF7">
        <w:rPr>
          <w:rFonts w:ascii="Times New Roman" w:hAnsi="Times New Roman"/>
          <w:szCs w:val="20"/>
        </w:rPr>
        <w:t>You should show sufficient working to make your methods clear.</w:t>
      </w:r>
      <w:r w:rsidR="00EE2E7E">
        <w:rPr>
          <w:rFonts w:ascii="Times New Roman" w:hAnsi="Times New Roman"/>
          <w:szCs w:val="20"/>
        </w:rPr>
        <w:br/>
      </w:r>
      <w:r w:rsidRPr="00426BF7">
        <w:rPr>
          <w:rFonts w:ascii="Times New Roman" w:hAnsi="Times New Roman"/>
          <w:szCs w:val="20"/>
        </w:rPr>
        <w:t xml:space="preserve">Answers without working may not gain full credit. </w:t>
      </w:r>
    </w:p>
    <w:p w14:paraId="06F862FF" w14:textId="77777777" w:rsidR="00EE2E7E" w:rsidRDefault="00EE2E7E" w:rsidP="002D399D">
      <w:pPr>
        <w:numPr>
          <w:ilvl w:val="0"/>
          <w:numId w:val="15"/>
        </w:numPr>
        <w:spacing w:after="0"/>
        <w:ind w:left="426" w:hanging="284"/>
        <w:rPr>
          <w:rFonts w:ascii="Times New Roman" w:hAnsi="Times New Roman"/>
          <w:szCs w:val="20"/>
        </w:rPr>
      </w:pPr>
      <w:r>
        <w:rPr>
          <w:rFonts w:ascii="Times New Roman" w:hAnsi="Times New Roman"/>
          <w:szCs w:val="20"/>
        </w:rPr>
        <w:t>Unless otherwise stated, i</w:t>
      </w:r>
      <w:r w:rsidR="00CA5370" w:rsidRPr="00426BF7">
        <w:rPr>
          <w:rFonts w:ascii="Times New Roman" w:hAnsi="Times New Roman"/>
          <w:szCs w:val="20"/>
        </w:rPr>
        <w:t>nexact answers should be given to three significant figures.</w:t>
      </w:r>
    </w:p>
    <w:p w14:paraId="01FA9008" w14:textId="77777777" w:rsidR="00CA5370" w:rsidRPr="00426BF7" w:rsidRDefault="00EE2E7E" w:rsidP="002D399D">
      <w:pPr>
        <w:numPr>
          <w:ilvl w:val="0"/>
          <w:numId w:val="15"/>
        </w:numPr>
        <w:spacing w:after="0"/>
        <w:ind w:left="426" w:hanging="284"/>
        <w:rPr>
          <w:rFonts w:ascii="Times New Roman" w:hAnsi="Times New Roman"/>
          <w:szCs w:val="20"/>
        </w:rPr>
      </w:pPr>
      <w:r>
        <w:rPr>
          <w:rFonts w:ascii="Times New Roman" w:hAnsi="Times New Roman"/>
          <w:szCs w:val="20"/>
        </w:rPr>
        <w:t>Unless otherwise stated, statistical tests should be carried out at the 5% significance level.</w:t>
      </w:r>
      <w:r w:rsidR="00CA5370" w:rsidRPr="00426BF7">
        <w:rPr>
          <w:rFonts w:ascii="Times New Roman" w:hAnsi="Times New Roman"/>
          <w:szCs w:val="20"/>
        </w:rPr>
        <w:t xml:space="preserve"> </w:t>
      </w:r>
    </w:p>
    <w:p w14:paraId="047429A6" w14:textId="77777777" w:rsidR="00CA5370" w:rsidRPr="00426BF7" w:rsidRDefault="00CA5370" w:rsidP="00EE2E7E">
      <w:pPr>
        <w:spacing w:before="120" w:after="120"/>
        <w:ind w:left="426" w:hanging="284"/>
        <w:rPr>
          <w:rFonts w:ascii="Times New Roman" w:hAnsi="Times New Roman"/>
          <w:b/>
        </w:rPr>
      </w:pPr>
      <w:r w:rsidRPr="00426BF7">
        <w:rPr>
          <w:rFonts w:ascii="Times New Roman" w:hAnsi="Times New Roman"/>
          <w:b/>
        </w:rPr>
        <w:t xml:space="preserve">Information </w:t>
      </w:r>
    </w:p>
    <w:p w14:paraId="776E7542" w14:textId="77777777" w:rsidR="00426BF7" w:rsidRPr="00426BF7" w:rsidRDefault="00CA5370" w:rsidP="002D399D">
      <w:pPr>
        <w:numPr>
          <w:ilvl w:val="0"/>
          <w:numId w:val="15"/>
        </w:numPr>
        <w:spacing w:after="0"/>
        <w:ind w:left="426" w:hanging="284"/>
        <w:rPr>
          <w:rFonts w:ascii="Times New Roman" w:hAnsi="Times New Roman"/>
          <w:szCs w:val="20"/>
        </w:rPr>
      </w:pPr>
      <w:r w:rsidRPr="00426BF7">
        <w:rPr>
          <w:rFonts w:ascii="Times New Roman" w:hAnsi="Times New Roman"/>
          <w:szCs w:val="20"/>
        </w:rPr>
        <w:t>A booklet ‘</w:t>
      </w:r>
      <w:r w:rsidR="00EE2E7E">
        <w:rPr>
          <w:rFonts w:ascii="Times New Roman" w:hAnsi="Times New Roman"/>
          <w:szCs w:val="20"/>
        </w:rPr>
        <w:t xml:space="preserve">Statistical formulae </w:t>
      </w:r>
      <w:r w:rsidRPr="00426BF7">
        <w:rPr>
          <w:rFonts w:ascii="Times New Roman" w:hAnsi="Times New Roman"/>
          <w:szCs w:val="20"/>
        </w:rPr>
        <w:t xml:space="preserve">and </w:t>
      </w:r>
      <w:r w:rsidR="00EE2E7E">
        <w:rPr>
          <w:rFonts w:ascii="Times New Roman" w:hAnsi="Times New Roman"/>
          <w:szCs w:val="20"/>
        </w:rPr>
        <w:t>t</w:t>
      </w:r>
      <w:r w:rsidRPr="00426BF7">
        <w:rPr>
          <w:rFonts w:ascii="Times New Roman" w:hAnsi="Times New Roman"/>
          <w:szCs w:val="20"/>
        </w:rPr>
        <w:t>ables’ is provided.</w:t>
      </w:r>
    </w:p>
    <w:p w14:paraId="63955F66" w14:textId="77777777" w:rsidR="00426BF7" w:rsidRPr="00426BF7" w:rsidRDefault="00CA5370" w:rsidP="002D399D">
      <w:pPr>
        <w:numPr>
          <w:ilvl w:val="0"/>
          <w:numId w:val="14"/>
        </w:numPr>
        <w:spacing w:after="0"/>
        <w:ind w:left="426" w:hanging="284"/>
        <w:rPr>
          <w:rFonts w:ascii="Times New Roman" w:hAnsi="Times New Roman"/>
          <w:szCs w:val="20"/>
        </w:rPr>
      </w:pPr>
      <w:r w:rsidRPr="00426BF7">
        <w:rPr>
          <w:rFonts w:ascii="Times New Roman" w:hAnsi="Times New Roman"/>
          <w:szCs w:val="20"/>
        </w:rPr>
        <w:t xml:space="preserve">There are </w:t>
      </w:r>
      <w:r w:rsidR="00D727F7">
        <w:rPr>
          <w:rFonts w:ascii="Times New Roman" w:hAnsi="Times New Roman"/>
          <w:szCs w:val="20"/>
        </w:rPr>
        <w:t>8</w:t>
      </w:r>
      <w:r w:rsidRPr="00426BF7">
        <w:rPr>
          <w:rFonts w:ascii="Times New Roman" w:hAnsi="Times New Roman"/>
          <w:szCs w:val="20"/>
        </w:rPr>
        <w:t xml:space="preserve"> questions in this question paper. Th</w:t>
      </w:r>
      <w:r w:rsidR="0074675A">
        <w:rPr>
          <w:rFonts w:ascii="Times New Roman" w:hAnsi="Times New Roman"/>
          <w:szCs w:val="20"/>
        </w:rPr>
        <w:t xml:space="preserve">e total mark for this paper is </w:t>
      </w:r>
      <w:r w:rsidR="00D727F7">
        <w:rPr>
          <w:rFonts w:ascii="Times New Roman" w:hAnsi="Times New Roman"/>
          <w:szCs w:val="20"/>
        </w:rPr>
        <w:t>50</w:t>
      </w:r>
      <w:r w:rsidRPr="00426BF7">
        <w:rPr>
          <w:rFonts w:ascii="Times New Roman" w:hAnsi="Times New Roman"/>
          <w:szCs w:val="20"/>
        </w:rPr>
        <w:t>.</w:t>
      </w:r>
    </w:p>
    <w:p w14:paraId="7479B57A" w14:textId="77777777" w:rsidR="00426BF7" w:rsidRPr="00426BF7" w:rsidRDefault="00CA5370" w:rsidP="002D399D">
      <w:pPr>
        <w:numPr>
          <w:ilvl w:val="0"/>
          <w:numId w:val="14"/>
        </w:numPr>
        <w:spacing w:after="0"/>
        <w:ind w:left="426" w:hanging="284"/>
        <w:rPr>
          <w:rFonts w:ascii="Times New Roman" w:hAnsi="Times New Roman"/>
          <w:szCs w:val="20"/>
        </w:rPr>
      </w:pPr>
      <w:r w:rsidRPr="00426BF7">
        <w:rPr>
          <w:rFonts w:ascii="Times New Roman" w:hAnsi="Times New Roman"/>
          <w:szCs w:val="20"/>
        </w:rPr>
        <w:t xml:space="preserve">The marks for </w:t>
      </w:r>
      <w:r w:rsidRPr="00EE2E7E">
        <w:rPr>
          <w:rFonts w:ascii="Times New Roman" w:hAnsi="Times New Roman"/>
          <w:b/>
          <w:bCs/>
          <w:szCs w:val="20"/>
        </w:rPr>
        <w:t>each</w:t>
      </w:r>
      <w:r w:rsidRPr="00426BF7">
        <w:rPr>
          <w:rFonts w:ascii="Times New Roman" w:hAnsi="Times New Roman"/>
          <w:szCs w:val="20"/>
        </w:rPr>
        <w:t xml:space="preserve"> question are shown in brackets</w:t>
      </w:r>
      <w:r w:rsidR="00EE2E7E">
        <w:rPr>
          <w:rFonts w:ascii="Times New Roman" w:hAnsi="Times New Roman"/>
          <w:szCs w:val="20"/>
        </w:rPr>
        <w:br/>
      </w:r>
      <w:r w:rsidRPr="00426BF7">
        <w:rPr>
          <w:rFonts w:ascii="Times New Roman" w:hAnsi="Times New Roman"/>
          <w:szCs w:val="20"/>
        </w:rPr>
        <w:t xml:space="preserve">– </w:t>
      </w:r>
      <w:r w:rsidRPr="00EE2E7E">
        <w:rPr>
          <w:rFonts w:ascii="Times New Roman" w:hAnsi="Times New Roman"/>
          <w:i/>
          <w:iCs/>
          <w:szCs w:val="20"/>
        </w:rPr>
        <w:t>use this as a guide as to how much time to spend on each question</w:t>
      </w:r>
      <w:r w:rsidRPr="00426BF7">
        <w:rPr>
          <w:rFonts w:ascii="Times New Roman" w:hAnsi="Times New Roman"/>
          <w:szCs w:val="20"/>
        </w:rPr>
        <w:t xml:space="preserve">. </w:t>
      </w:r>
    </w:p>
    <w:p w14:paraId="7C33F8F6" w14:textId="77777777" w:rsidR="00CA5370" w:rsidRPr="00426BF7" w:rsidRDefault="00CA5370" w:rsidP="00EE2E7E">
      <w:pPr>
        <w:spacing w:before="120" w:after="120"/>
        <w:ind w:left="426" w:hanging="284"/>
        <w:rPr>
          <w:rFonts w:ascii="Times New Roman" w:hAnsi="Times New Roman"/>
          <w:b/>
        </w:rPr>
      </w:pPr>
      <w:r w:rsidRPr="00426BF7">
        <w:rPr>
          <w:rFonts w:ascii="Times New Roman" w:hAnsi="Times New Roman"/>
          <w:b/>
        </w:rPr>
        <w:t xml:space="preserve">Advice </w:t>
      </w:r>
    </w:p>
    <w:p w14:paraId="70E2E814" w14:textId="77777777" w:rsidR="00CA5370" w:rsidRPr="00426BF7" w:rsidRDefault="00CA5370" w:rsidP="002D399D">
      <w:pPr>
        <w:spacing w:after="0"/>
        <w:ind w:left="426" w:hanging="284"/>
        <w:rPr>
          <w:rFonts w:ascii="Times New Roman" w:hAnsi="Times New Roman"/>
          <w:szCs w:val="20"/>
        </w:rPr>
      </w:pPr>
      <w:r w:rsidRPr="00426BF7">
        <w:rPr>
          <w:rFonts w:ascii="Times New Roman" w:hAnsi="Times New Roman"/>
        </w:rPr>
        <w:sym w:font="Symbol" w:char="F0B7"/>
      </w:r>
      <w:r w:rsidRPr="00426BF7">
        <w:rPr>
          <w:rFonts w:ascii="Times New Roman" w:hAnsi="Times New Roman"/>
        </w:rPr>
        <w:t xml:space="preserve"> </w:t>
      </w:r>
      <w:r w:rsidRPr="00426BF7">
        <w:rPr>
          <w:rFonts w:ascii="Times New Roman" w:hAnsi="Times New Roman"/>
        </w:rPr>
        <w:tab/>
      </w:r>
      <w:r w:rsidRPr="00426BF7">
        <w:rPr>
          <w:rFonts w:ascii="Times New Roman" w:hAnsi="Times New Roman"/>
          <w:szCs w:val="20"/>
        </w:rPr>
        <w:t xml:space="preserve">Read each question carefully before you start to answer it. </w:t>
      </w:r>
    </w:p>
    <w:p w14:paraId="4BEE4B10" w14:textId="77777777" w:rsidR="00CA5370" w:rsidRPr="00426BF7" w:rsidRDefault="00CA5370" w:rsidP="002D399D">
      <w:pPr>
        <w:spacing w:after="0"/>
        <w:ind w:left="426" w:hanging="284"/>
        <w:rPr>
          <w:rFonts w:ascii="Times New Roman" w:hAnsi="Times New Roman"/>
          <w:szCs w:val="20"/>
        </w:rPr>
      </w:pPr>
      <w:r w:rsidRPr="00426BF7">
        <w:rPr>
          <w:rFonts w:ascii="Times New Roman" w:hAnsi="Times New Roman"/>
          <w:szCs w:val="20"/>
        </w:rPr>
        <w:sym w:font="Symbol" w:char="F0B7"/>
      </w:r>
      <w:r w:rsidRPr="00426BF7">
        <w:rPr>
          <w:rFonts w:ascii="Times New Roman" w:hAnsi="Times New Roman"/>
          <w:szCs w:val="20"/>
        </w:rPr>
        <w:t xml:space="preserve"> </w:t>
      </w:r>
      <w:r w:rsidRPr="00426BF7">
        <w:rPr>
          <w:rFonts w:ascii="Times New Roman" w:hAnsi="Times New Roman"/>
          <w:szCs w:val="20"/>
        </w:rPr>
        <w:tab/>
        <w:t xml:space="preserve">Try to answer every question. </w:t>
      </w:r>
    </w:p>
    <w:p w14:paraId="0FC29223" w14:textId="77777777" w:rsidR="00CA5370" w:rsidRPr="00426BF7" w:rsidRDefault="00CA5370" w:rsidP="002D399D">
      <w:pPr>
        <w:spacing w:after="0"/>
        <w:ind w:left="426" w:hanging="284"/>
        <w:rPr>
          <w:rFonts w:ascii="Times New Roman" w:hAnsi="Times New Roman"/>
          <w:szCs w:val="20"/>
        </w:rPr>
      </w:pPr>
      <w:r w:rsidRPr="00426BF7">
        <w:rPr>
          <w:rFonts w:ascii="Times New Roman" w:hAnsi="Times New Roman"/>
          <w:szCs w:val="20"/>
        </w:rPr>
        <w:sym w:font="Symbol" w:char="F0B7"/>
      </w:r>
      <w:r w:rsidRPr="00426BF7">
        <w:rPr>
          <w:rFonts w:ascii="Times New Roman" w:hAnsi="Times New Roman"/>
          <w:szCs w:val="20"/>
        </w:rPr>
        <w:t xml:space="preserve"> </w:t>
      </w:r>
      <w:r w:rsidRPr="00426BF7">
        <w:rPr>
          <w:rFonts w:ascii="Times New Roman" w:hAnsi="Times New Roman"/>
          <w:szCs w:val="20"/>
        </w:rPr>
        <w:tab/>
        <w:t>Check your answers if you have time at the end.</w:t>
      </w:r>
    </w:p>
    <w:p w14:paraId="366CFCB7" w14:textId="77777777" w:rsidR="00CA5370" w:rsidRPr="00426BF7" w:rsidRDefault="00CA5370" w:rsidP="002D399D">
      <w:pPr>
        <w:spacing w:after="0"/>
        <w:ind w:left="426" w:hanging="284"/>
        <w:rPr>
          <w:rFonts w:ascii="Times New Roman" w:hAnsi="Times New Roman"/>
          <w:szCs w:val="20"/>
        </w:rPr>
      </w:pPr>
      <w:r w:rsidRPr="00426BF7">
        <w:rPr>
          <w:rFonts w:ascii="Times New Roman" w:hAnsi="Times New Roman"/>
          <w:szCs w:val="20"/>
        </w:rPr>
        <w:t xml:space="preserve"> </w:t>
      </w:r>
      <w:r w:rsidRPr="00426BF7">
        <w:rPr>
          <w:rFonts w:ascii="Times New Roman" w:hAnsi="Times New Roman"/>
          <w:szCs w:val="20"/>
        </w:rPr>
        <w:sym w:font="Symbol" w:char="F0B7"/>
      </w:r>
      <w:r w:rsidRPr="00426BF7">
        <w:rPr>
          <w:rFonts w:ascii="Times New Roman" w:hAnsi="Times New Roman"/>
          <w:szCs w:val="20"/>
        </w:rPr>
        <w:t xml:space="preserve"> </w:t>
      </w:r>
      <w:r w:rsidRPr="00426BF7">
        <w:rPr>
          <w:rFonts w:ascii="Times New Roman" w:hAnsi="Times New Roman"/>
          <w:szCs w:val="20"/>
        </w:rPr>
        <w:tab/>
        <w:t xml:space="preserve">If you change your mind about an answer, cross it out and put your new answer and any working underneath. </w:t>
      </w:r>
    </w:p>
    <w:p w14:paraId="0E27D492" w14:textId="77777777" w:rsidR="00647E63" w:rsidRPr="003E2822" w:rsidRDefault="000A0E8F" w:rsidP="00647E63">
      <w:pPr>
        <w:autoSpaceDE w:val="0"/>
        <w:autoSpaceDN w:val="0"/>
        <w:adjustRightInd w:val="0"/>
        <w:spacing w:after="0" w:line="240" w:lineRule="auto"/>
        <w:ind w:hanging="567"/>
        <w:rPr>
          <w:rFonts w:ascii="Times New Roman" w:hAnsi="Times New Roman"/>
          <w:b/>
        </w:rPr>
      </w:pPr>
      <w:r w:rsidRPr="00CA5370">
        <w:rPr>
          <w:rFonts w:ascii="Times New Roman" w:hAnsi="Times New Roman"/>
          <w:sz w:val="24"/>
          <w:szCs w:val="24"/>
          <w:lang w:eastAsia="en-GB"/>
        </w:rPr>
        <w:br w:type="page"/>
      </w:r>
      <w:r w:rsidR="005A3638" w:rsidRPr="003E2822">
        <w:rPr>
          <w:rFonts w:ascii="Times New Roman" w:hAnsi="Times New Roman"/>
          <w:b/>
        </w:rPr>
        <w:lastRenderedPageBreak/>
        <w:t>1.</w:t>
      </w:r>
      <w:r w:rsidR="005A3638" w:rsidRPr="003E2822">
        <w:rPr>
          <w:rFonts w:ascii="Times New Roman" w:hAnsi="Times New Roman"/>
          <w:b/>
        </w:rPr>
        <w:tab/>
      </w: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402"/>
        <w:gridCol w:w="3402"/>
      </w:tblGrid>
      <w:tr w:rsidR="00647E63" w:rsidRPr="00601A23" w14:paraId="4DCBCD49" w14:textId="77777777" w:rsidTr="00601A23">
        <w:trPr>
          <w:trHeight w:val="397"/>
          <w:jc w:val="center"/>
        </w:trPr>
        <w:tc>
          <w:tcPr>
            <w:tcW w:w="3402" w:type="dxa"/>
            <w:shd w:val="clear" w:color="auto" w:fill="auto"/>
            <w:vAlign w:val="center"/>
          </w:tcPr>
          <w:p w14:paraId="2912A195" w14:textId="77777777" w:rsidR="00647E63" w:rsidRPr="00601A23" w:rsidRDefault="00E6075E" w:rsidP="00601A23">
            <w:pPr>
              <w:autoSpaceDE w:val="0"/>
              <w:autoSpaceDN w:val="0"/>
              <w:adjustRightInd w:val="0"/>
              <w:spacing w:after="0"/>
              <w:ind w:left="567" w:hanging="567"/>
              <w:jc w:val="center"/>
              <w:rPr>
                <w:rFonts w:ascii="Times New Roman" w:hAnsi="Times New Roman"/>
                <w:bCs/>
              </w:rPr>
            </w:pPr>
            <w:r w:rsidRPr="00601A23">
              <w:rPr>
                <w:rFonts w:ascii="Times New Roman" w:hAnsi="Times New Roman"/>
                <w:bCs/>
              </w:rPr>
              <w:t>Replication</w:t>
            </w:r>
          </w:p>
        </w:tc>
        <w:tc>
          <w:tcPr>
            <w:tcW w:w="3402" w:type="dxa"/>
            <w:shd w:val="clear" w:color="auto" w:fill="auto"/>
            <w:vAlign w:val="center"/>
          </w:tcPr>
          <w:p w14:paraId="4ACDA1FA" w14:textId="77777777" w:rsidR="00647E63" w:rsidRPr="00601A23" w:rsidRDefault="00647E63" w:rsidP="00601A23">
            <w:pPr>
              <w:autoSpaceDE w:val="0"/>
              <w:autoSpaceDN w:val="0"/>
              <w:adjustRightInd w:val="0"/>
              <w:spacing w:after="0"/>
              <w:ind w:left="567" w:hanging="567"/>
              <w:jc w:val="center"/>
              <w:rPr>
                <w:rFonts w:ascii="Times New Roman" w:hAnsi="Times New Roman"/>
                <w:bCs/>
              </w:rPr>
            </w:pPr>
            <w:r w:rsidRPr="00601A23">
              <w:rPr>
                <w:rFonts w:ascii="Times New Roman" w:hAnsi="Times New Roman"/>
                <w:bCs/>
              </w:rPr>
              <w:t>Paired Comparison</w:t>
            </w:r>
          </w:p>
        </w:tc>
      </w:tr>
      <w:tr w:rsidR="00647E63" w:rsidRPr="00601A23" w14:paraId="71A1B6E2" w14:textId="77777777" w:rsidTr="00601A23">
        <w:trPr>
          <w:trHeight w:val="397"/>
          <w:jc w:val="center"/>
        </w:trPr>
        <w:tc>
          <w:tcPr>
            <w:tcW w:w="3402" w:type="dxa"/>
            <w:shd w:val="clear" w:color="auto" w:fill="auto"/>
            <w:vAlign w:val="center"/>
          </w:tcPr>
          <w:p w14:paraId="1E8F3EB7" w14:textId="77777777" w:rsidR="00647E63" w:rsidRPr="00601A23" w:rsidRDefault="00647E63" w:rsidP="00601A23">
            <w:pPr>
              <w:autoSpaceDE w:val="0"/>
              <w:autoSpaceDN w:val="0"/>
              <w:adjustRightInd w:val="0"/>
              <w:spacing w:after="0"/>
              <w:ind w:left="567" w:hanging="567"/>
              <w:jc w:val="center"/>
              <w:rPr>
                <w:rFonts w:ascii="Times New Roman" w:hAnsi="Times New Roman"/>
                <w:bCs/>
              </w:rPr>
            </w:pPr>
            <w:r w:rsidRPr="00601A23">
              <w:rPr>
                <w:rFonts w:ascii="Times New Roman" w:hAnsi="Times New Roman"/>
                <w:bCs/>
              </w:rPr>
              <w:t>Completely Randomised Design</w:t>
            </w:r>
          </w:p>
        </w:tc>
        <w:tc>
          <w:tcPr>
            <w:tcW w:w="3402" w:type="dxa"/>
            <w:shd w:val="clear" w:color="auto" w:fill="auto"/>
            <w:vAlign w:val="center"/>
          </w:tcPr>
          <w:p w14:paraId="7865BA1C" w14:textId="77777777" w:rsidR="00647E63" w:rsidRPr="00601A23" w:rsidRDefault="00647E63" w:rsidP="00601A23">
            <w:pPr>
              <w:autoSpaceDE w:val="0"/>
              <w:autoSpaceDN w:val="0"/>
              <w:adjustRightInd w:val="0"/>
              <w:spacing w:after="0"/>
              <w:ind w:left="567" w:hanging="567"/>
              <w:jc w:val="center"/>
              <w:rPr>
                <w:rFonts w:ascii="Times New Roman" w:hAnsi="Times New Roman"/>
                <w:bCs/>
              </w:rPr>
            </w:pPr>
            <w:r w:rsidRPr="00601A23">
              <w:rPr>
                <w:rFonts w:ascii="Times New Roman" w:hAnsi="Times New Roman"/>
                <w:bCs/>
              </w:rPr>
              <w:t>Randomised Block Design</w:t>
            </w:r>
          </w:p>
        </w:tc>
      </w:tr>
      <w:tr w:rsidR="00647E63" w:rsidRPr="00601A23" w14:paraId="6781F6BD" w14:textId="77777777" w:rsidTr="00601A23">
        <w:trPr>
          <w:trHeight w:val="397"/>
          <w:jc w:val="center"/>
        </w:trPr>
        <w:tc>
          <w:tcPr>
            <w:tcW w:w="3402" w:type="dxa"/>
            <w:shd w:val="clear" w:color="auto" w:fill="auto"/>
            <w:vAlign w:val="center"/>
          </w:tcPr>
          <w:p w14:paraId="63F1FFE6" w14:textId="77777777" w:rsidR="00647E63" w:rsidRPr="00601A23" w:rsidRDefault="00647E63" w:rsidP="00601A23">
            <w:pPr>
              <w:autoSpaceDE w:val="0"/>
              <w:autoSpaceDN w:val="0"/>
              <w:adjustRightInd w:val="0"/>
              <w:spacing w:after="0"/>
              <w:ind w:left="567" w:hanging="567"/>
              <w:jc w:val="center"/>
              <w:rPr>
                <w:rFonts w:ascii="Times New Roman" w:hAnsi="Times New Roman"/>
                <w:bCs/>
              </w:rPr>
            </w:pPr>
            <w:r w:rsidRPr="00601A23">
              <w:rPr>
                <w:rFonts w:ascii="Times New Roman" w:hAnsi="Times New Roman"/>
                <w:bCs/>
              </w:rPr>
              <w:t>Randomised Controlled Trial</w:t>
            </w:r>
          </w:p>
        </w:tc>
        <w:tc>
          <w:tcPr>
            <w:tcW w:w="3402" w:type="dxa"/>
            <w:shd w:val="clear" w:color="auto" w:fill="auto"/>
            <w:vAlign w:val="center"/>
          </w:tcPr>
          <w:p w14:paraId="55F307E0" w14:textId="77777777" w:rsidR="00647E63" w:rsidRPr="00601A23" w:rsidRDefault="00647E63" w:rsidP="00601A23">
            <w:pPr>
              <w:autoSpaceDE w:val="0"/>
              <w:autoSpaceDN w:val="0"/>
              <w:adjustRightInd w:val="0"/>
              <w:spacing w:after="0"/>
              <w:ind w:left="567" w:hanging="567"/>
              <w:jc w:val="center"/>
              <w:rPr>
                <w:rFonts w:ascii="Times New Roman" w:hAnsi="Times New Roman"/>
                <w:bCs/>
              </w:rPr>
            </w:pPr>
            <w:r w:rsidRPr="00601A23">
              <w:rPr>
                <w:rFonts w:ascii="Times New Roman" w:hAnsi="Times New Roman"/>
                <w:bCs/>
              </w:rPr>
              <w:t>Blind Trial</w:t>
            </w:r>
          </w:p>
        </w:tc>
      </w:tr>
      <w:tr w:rsidR="00647E63" w:rsidRPr="00601A23" w14:paraId="7E7D3417" w14:textId="77777777" w:rsidTr="00601A23">
        <w:trPr>
          <w:trHeight w:val="397"/>
          <w:jc w:val="center"/>
        </w:trPr>
        <w:tc>
          <w:tcPr>
            <w:tcW w:w="3402" w:type="dxa"/>
            <w:shd w:val="clear" w:color="auto" w:fill="auto"/>
            <w:vAlign w:val="center"/>
          </w:tcPr>
          <w:p w14:paraId="7FE38CBE" w14:textId="77777777" w:rsidR="00647E63" w:rsidRPr="00601A23" w:rsidRDefault="00647E63" w:rsidP="00601A23">
            <w:pPr>
              <w:autoSpaceDE w:val="0"/>
              <w:autoSpaceDN w:val="0"/>
              <w:adjustRightInd w:val="0"/>
              <w:spacing w:after="0"/>
              <w:ind w:left="567" w:hanging="567"/>
              <w:jc w:val="center"/>
              <w:rPr>
                <w:rFonts w:ascii="Times New Roman" w:hAnsi="Times New Roman"/>
                <w:bCs/>
              </w:rPr>
            </w:pPr>
            <w:r w:rsidRPr="00601A23">
              <w:rPr>
                <w:rFonts w:ascii="Times New Roman" w:hAnsi="Times New Roman"/>
                <w:bCs/>
              </w:rPr>
              <w:t>Double Blind Trial</w:t>
            </w:r>
          </w:p>
        </w:tc>
        <w:tc>
          <w:tcPr>
            <w:tcW w:w="3402" w:type="dxa"/>
            <w:shd w:val="clear" w:color="auto" w:fill="auto"/>
            <w:vAlign w:val="center"/>
          </w:tcPr>
          <w:p w14:paraId="579B5E4A" w14:textId="77777777" w:rsidR="00647E63" w:rsidRPr="00601A23" w:rsidRDefault="00E6075E" w:rsidP="00601A23">
            <w:pPr>
              <w:autoSpaceDE w:val="0"/>
              <w:autoSpaceDN w:val="0"/>
              <w:adjustRightInd w:val="0"/>
              <w:spacing w:after="0"/>
              <w:ind w:left="567" w:hanging="567"/>
              <w:jc w:val="center"/>
              <w:rPr>
                <w:rFonts w:ascii="Times New Roman" w:hAnsi="Times New Roman"/>
                <w:bCs/>
              </w:rPr>
            </w:pPr>
            <w:r w:rsidRPr="00601A23">
              <w:rPr>
                <w:rFonts w:ascii="Times New Roman" w:hAnsi="Times New Roman"/>
                <w:bCs/>
              </w:rPr>
              <w:t>Randomisation</w:t>
            </w:r>
          </w:p>
        </w:tc>
      </w:tr>
    </w:tbl>
    <w:p w14:paraId="2444562F" w14:textId="77777777" w:rsidR="00647E63" w:rsidRPr="00647E63" w:rsidRDefault="00647E63" w:rsidP="00647E63">
      <w:pPr>
        <w:autoSpaceDE w:val="0"/>
        <w:autoSpaceDN w:val="0"/>
        <w:adjustRightInd w:val="0"/>
        <w:spacing w:after="0" w:line="240" w:lineRule="auto"/>
        <w:ind w:hanging="567"/>
        <w:rPr>
          <w:rFonts w:ascii="Times New Roman" w:hAnsi="Times New Roman"/>
          <w:bCs/>
        </w:rPr>
      </w:pPr>
    </w:p>
    <w:p w14:paraId="6CAB1E6A" w14:textId="77777777" w:rsidR="00647E63" w:rsidRPr="00647E63" w:rsidRDefault="003E2822" w:rsidP="003E2822">
      <w:pPr>
        <w:autoSpaceDE w:val="0"/>
        <w:autoSpaceDN w:val="0"/>
        <w:adjustRightInd w:val="0"/>
        <w:ind w:left="369" w:hanging="369"/>
        <w:rPr>
          <w:rFonts w:ascii="Times New Roman" w:hAnsi="Times New Roman"/>
          <w:bCs/>
        </w:rPr>
      </w:pPr>
      <w:r>
        <w:rPr>
          <w:rFonts w:ascii="Times New Roman" w:hAnsi="Times New Roman"/>
          <w:bCs/>
        </w:rPr>
        <w:t>Above is a list of experimental designs.  Using this list,</w:t>
      </w:r>
    </w:p>
    <w:p w14:paraId="7BBAC470" w14:textId="77777777" w:rsidR="00647E63" w:rsidRDefault="003E2822" w:rsidP="003E2822">
      <w:pPr>
        <w:autoSpaceDE w:val="0"/>
        <w:autoSpaceDN w:val="0"/>
        <w:adjustRightInd w:val="0"/>
        <w:spacing w:after="0"/>
        <w:ind w:left="369" w:hanging="369"/>
        <w:rPr>
          <w:rFonts w:ascii="Times New Roman" w:hAnsi="Times New Roman"/>
          <w:bCs/>
        </w:rPr>
      </w:pPr>
      <w:r>
        <w:rPr>
          <w:rFonts w:ascii="Times New Roman" w:hAnsi="Times New Roman"/>
          <w:bCs/>
        </w:rPr>
        <w:t xml:space="preserve">(a) </w:t>
      </w:r>
      <w:r>
        <w:rPr>
          <w:rFonts w:ascii="Times New Roman" w:hAnsi="Times New Roman"/>
          <w:bCs/>
        </w:rPr>
        <w:tab/>
      </w:r>
      <w:r w:rsidR="00647E63" w:rsidRPr="00647E63">
        <w:rPr>
          <w:rFonts w:ascii="Times New Roman" w:hAnsi="Times New Roman"/>
          <w:bCs/>
        </w:rPr>
        <w:t xml:space="preserve">Identify </w:t>
      </w:r>
      <w:r>
        <w:rPr>
          <w:rFonts w:ascii="Times New Roman" w:hAnsi="Times New Roman"/>
          <w:bCs/>
        </w:rPr>
        <w:t xml:space="preserve">an experimental design which can reduce </w:t>
      </w:r>
      <w:r w:rsidR="00647E63" w:rsidRPr="00647E63">
        <w:rPr>
          <w:rFonts w:ascii="Times New Roman" w:hAnsi="Times New Roman"/>
          <w:bCs/>
        </w:rPr>
        <w:t>experimental error</w:t>
      </w:r>
      <w:r>
        <w:rPr>
          <w:rFonts w:ascii="Times New Roman" w:hAnsi="Times New Roman"/>
          <w:bCs/>
        </w:rPr>
        <w:t>.</w:t>
      </w:r>
    </w:p>
    <w:p w14:paraId="470EE74F" w14:textId="77777777" w:rsidR="003E2822" w:rsidRPr="003E2822" w:rsidRDefault="003E2822" w:rsidP="003E2822">
      <w:pPr>
        <w:autoSpaceDE w:val="0"/>
        <w:autoSpaceDN w:val="0"/>
        <w:adjustRightInd w:val="0"/>
        <w:spacing w:after="120"/>
        <w:ind w:left="369" w:hanging="369"/>
        <w:jc w:val="right"/>
        <w:rPr>
          <w:rFonts w:ascii="Times New Roman" w:hAnsi="Times New Roman"/>
          <w:b/>
        </w:rPr>
      </w:pPr>
      <w:r w:rsidRPr="003E2822">
        <w:rPr>
          <w:rFonts w:ascii="Times New Roman" w:hAnsi="Times New Roman"/>
          <w:b/>
        </w:rPr>
        <w:t>(1)</w:t>
      </w:r>
    </w:p>
    <w:p w14:paraId="21CCADD3" w14:textId="77777777" w:rsidR="003E2822" w:rsidRDefault="003E2822" w:rsidP="003E2822">
      <w:pPr>
        <w:autoSpaceDE w:val="0"/>
        <w:autoSpaceDN w:val="0"/>
        <w:adjustRightInd w:val="0"/>
        <w:spacing w:after="0" w:line="240" w:lineRule="auto"/>
        <w:ind w:left="369" w:hanging="369"/>
        <w:rPr>
          <w:rFonts w:ascii="Times New Roman" w:hAnsi="Times New Roman"/>
          <w:bCs/>
        </w:rPr>
      </w:pPr>
      <w:r>
        <w:rPr>
          <w:rFonts w:ascii="Times New Roman" w:hAnsi="Times New Roman"/>
          <w:bCs/>
        </w:rPr>
        <w:t xml:space="preserve">(b) </w:t>
      </w:r>
      <w:r>
        <w:rPr>
          <w:rFonts w:ascii="Times New Roman" w:hAnsi="Times New Roman"/>
          <w:bCs/>
        </w:rPr>
        <w:tab/>
        <w:t>Identify an experimental design which can reduce bias.</w:t>
      </w:r>
    </w:p>
    <w:p w14:paraId="44352F40" w14:textId="77777777" w:rsidR="003E2822" w:rsidRPr="003E2822" w:rsidRDefault="003E2822" w:rsidP="003E2822">
      <w:pPr>
        <w:autoSpaceDE w:val="0"/>
        <w:autoSpaceDN w:val="0"/>
        <w:adjustRightInd w:val="0"/>
        <w:spacing w:after="120"/>
        <w:ind w:hanging="567"/>
        <w:jc w:val="right"/>
        <w:rPr>
          <w:rFonts w:ascii="Times New Roman" w:hAnsi="Times New Roman"/>
          <w:b/>
        </w:rPr>
      </w:pPr>
      <w:r w:rsidRPr="003E2822">
        <w:rPr>
          <w:rFonts w:ascii="Times New Roman" w:hAnsi="Times New Roman"/>
          <w:b/>
        </w:rPr>
        <w:t>(1)</w:t>
      </w:r>
    </w:p>
    <w:p w14:paraId="47627B8C" w14:textId="77777777" w:rsidR="00647E63" w:rsidRDefault="003E2822" w:rsidP="003E2822">
      <w:pPr>
        <w:autoSpaceDE w:val="0"/>
        <w:autoSpaceDN w:val="0"/>
        <w:adjustRightInd w:val="0"/>
        <w:spacing w:after="0" w:line="240" w:lineRule="auto"/>
        <w:ind w:left="369" w:hanging="369"/>
        <w:rPr>
          <w:rFonts w:ascii="Times New Roman" w:hAnsi="Times New Roman"/>
          <w:bCs/>
        </w:rPr>
      </w:pPr>
      <w:r>
        <w:rPr>
          <w:rFonts w:ascii="Times New Roman" w:hAnsi="Times New Roman"/>
          <w:bCs/>
        </w:rPr>
        <w:t xml:space="preserve">(c) </w:t>
      </w:r>
      <w:r>
        <w:rPr>
          <w:rFonts w:ascii="Times New Roman" w:hAnsi="Times New Roman"/>
          <w:bCs/>
        </w:rPr>
        <w:tab/>
      </w:r>
      <w:r w:rsidR="00647E63" w:rsidRPr="00647E63">
        <w:rPr>
          <w:rFonts w:ascii="Times New Roman" w:hAnsi="Times New Roman"/>
          <w:bCs/>
        </w:rPr>
        <w:t>Explain the purpose of replication</w:t>
      </w:r>
      <w:r>
        <w:rPr>
          <w:rFonts w:ascii="Times New Roman" w:hAnsi="Times New Roman"/>
          <w:bCs/>
        </w:rPr>
        <w:t>.</w:t>
      </w:r>
    </w:p>
    <w:p w14:paraId="282A86C6" w14:textId="77777777" w:rsidR="003E2822" w:rsidRPr="003E2822" w:rsidRDefault="003E2822" w:rsidP="003E2822">
      <w:pPr>
        <w:autoSpaceDE w:val="0"/>
        <w:autoSpaceDN w:val="0"/>
        <w:adjustRightInd w:val="0"/>
        <w:spacing w:after="120"/>
        <w:ind w:hanging="567"/>
        <w:jc w:val="right"/>
        <w:rPr>
          <w:rFonts w:ascii="Times New Roman" w:hAnsi="Times New Roman"/>
          <w:b/>
        </w:rPr>
      </w:pPr>
      <w:r w:rsidRPr="003E2822">
        <w:rPr>
          <w:rFonts w:ascii="Times New Roman" w:hAnsi="Times New Roman"/>
          <w:b/>
        </w:rPr>
        <w:t>(1)</w:t>
      </w:r>
    </w:p>
    <w:p w14:paraId="02811667" w14:textId="77777777" w:rsidR="003E2822" w:rsidRPr="003E2822" w:rsidRDefault="003E2822" w:rsidP="003E2822">
      <w:pPr>
        <w:autoSpaceDE w:val="0"/>
        <w:autoSpaceDN w:val="0"/>
        <w:adjustRightInd w:val="0"/>
        <w:spacing w:after="120"/>
        <w:ind w:hanging="567"/>
        <w:jc w:val="right"/>
        <w:rPr>
          <w:rFonts w:ascii="Times New Roman" w:hAnsi="Times New Roman"/>
          <w:b/>
        </w:rPr>
      </w:pPr>
      <w:r w:rsidRPr="003E2822">
        <w:rPr>
          <w:rFonts w:ascii="Times New Roman" w:hAnsi="Times New Roman"/>
          <w:b/>
        </w:rPr>
        <w:t>(Total 3 marks)</w:t>
      </w:r>
    </w:p>
    <w:p w14:paraId="2D4510EF" w14:textId="77777777" w:rsidR="003E2822" w:rsidRDefault="003E2822" w:rsidP="003E2822">
      <w:pPr>
        <w:tabs>
          <w:tab w:val="left" w:pos="0"/>
          <w:tab w:val="left" w:pos="360"/>
          <w:tab w:val="left" w:pos="426"/>
        </w:tabs>
        <w:spacing w:after="0" w:line="240" w:lineRule="auto"/>
        <w:ind w:left="-567"/>
        <w:jc w:val="right"/>
        <w:rPr>
          <w:rFonts w:ascii="Times New Roman" w:hAnsi="Times New Roman"/>
          <w:b/>
          <w:bCs/>
          <w:sz w:val="24"/>
          <w:szCs w:val="24"/>
        </w:rPr>
      </w:pPr>
      <w:r>
        <w:rPr>
          <w:rFonts w:ascii="Times New Roman" w:hAnsi="Times New Roman"/>
          <w:b/>
          <w:bCs/>
          <w:sz w:val="24"/>
          <w:szCs w:val="24"/>
        </w:rPr>
        <w:t>___________________________________________________________________________</w:t>
      </w:r>
    </w:p>
    <w:p w14:paraId="4DA77E69" w14:textId="77777777" w:rsidR="00647E63" w:rsidRDefault="00647E63" w:rsidP="00F24967">
      <w:pPr>
        <w:autoSpaceDE w:val="0"/>
        <w:autoSpaceDN w:val="0"/>
        <w:adjustRightInd w:val="0"/>
        <w:ind w:hanging="567"/>
        <w:rPr>
          <w:rFonts w:ascii="Times New Roman" w:hAnsi="Times New Roman"/>
          <w:bCs/>
        </w:rPr>
      </w:pPr>
    </w:p>
    <w:p w14:paraId="2DA96DF8" w14:textId="77777777" w:rsidR="003E2822" w:rsidRPr="003E2822" w:rsidRDefault="003E2822" w:rsidP="003E2822">
      <w:pPr>
        <w:autoSpaceDE w:val="0"/>
        <w:autoSpaceDN w:val="0"/>
        <w:adjustRightInd w:val="0"/>
        <w:spacing w:after="120" w:line="240" w:lineRule="auto"/>
        <w:ind w:hanging="567"/>
        <w:rPr>
          <w:rFonts w:ascii="Times New Roman" w:hAnsi="Times New Roman"/>
          <w:bCs/>
        </w:rPr>
      </w:pPr>
      <w:r w:rsidRPr="003E2822">
        <w:rPr>
          <w:rFonts w:ascii="Times New Roman" w:hAnsi="Times New Roman"/>
          <w:b/>
        </w:rPr>
        <w:t>2.</w:t>
      </w:r>
      <w:r>
        <w:rPr>
          <w:rFonts w:ascii="Times New Roman" w:hAnsi="Times New Roman"/>
          <w:bCs/>
        </w:rPr>
        <w:tab/>
      </w:r>
      <w:r w:rsidRPr="003E2822">
        <w:rPr>
          <w:rFonts w:ascii="Times New Roman" w:hAnsi="Times New Roman"/>
          <w:bCs/>
        </w:rPr>
        <w:t>A</w:t>
      </w:r>
      <w:r>
        <w:rPr>
          <w:rFonts w:ascii="Times New Roman" w:hAnsi="Times New Roman"/>
          <w:bCs/>
        </w:rPr>
        <w:t xml:space="preserve"> recruitment agency </w:t>
      </w:r>
      <w:r w:rsidRPr="003E2822">
        <w:rPr>
          <w:rFonts w:ascii="Times New Roman" w:hAnsi="Times New Roman"/>
          <w:bCs/>
        </w:rPr>
        <w:t xml:space="preserve">is investigating a new system designed to reduce the average time taken to </w:t>
      </w:r>
      <w:r>
        <w:rPr>
          <w:rFonts w:ascii="Times New Roman" w:hAnsi="Times New Roman"/>
          <w:bCs/>
        </w:rPr>
        <w:t>review curriculum vitae (CVs)</w:t>
      </w:r>
      <w:r w:rsidRPr="003E2822">
        <w:rPr>
          <w:rFonts w:ascii="Times New Roman" w:hAnsi="Times New Roman"/>
          <w:bCs/>
        </w:rPr>
        <w:t>.</w:t>
      </w:r>
    </w:p>
    <w:p w14:paraId="57EC852E" w14:textId="77777777" w:rsidR="003E2822" w:rsidRPr="003E2822" w:rsidRDefault="003E2822" w:rsidP="003E2822">
      <w:pPr>
        <w:autoSpaceDE w:val="0"/>
        <w:autoSpaceDN w:val="0"/>
        <w:adjustRightInd w:val="0"/>
        <w:spacing w:after="120"/>
        <w:rPr>
          <w:rFonts w:ascii="Times New Roman" w:hAnsi="Times New Roman"/>
          <w:bCs/>
        </w:rPr>
      </w:pPr>
      <w:r w:rsidRPr="003E2822">
        <w:rPr>
          <w:rFonts w:ascii="Times New Roman" w:hAnsi="Times New Roman"/>
          <w:bCs/>
        </w:rPr>
        <w:t xml:space="preserve">The </w:t>
      </w:r>
      <w:r>
        <w:rPr>
          <w:rFonts w:ascii="Times New Roman" w:hAnsi="Times New Roman"/>
          <w:bCs/>
        </w:rPr>
        <w:t xml:space="preserve">agency </w:t>
      </w:r>
      <w:r w:rsidRPr="003E2822">
        <w:rPr>
          <w:rFonts w:ascii="Times New Roman" w:hAnsi="Times New Roman"/>
          <w:bCs/>
        </w:rPr>
        <w:t>decide</w:t>
      </w:r>
      <w:r>
        <w:rPr>
          <w:rFonts w:ascii="Times New Roman" w:hAnsi="Times New Roman"/>
          <w:bCs/>
        </w:rPr>
        <w:t>s</w:t>
      </w:r>
      <w:r w:rsidRPr="003E2822">
        <w:rPr>
          <w:rFonts w:ascii="Times New Roman" w:hAnsi="Times New Roman"/>
          <w:bCs/>
        </w:rPr>
        <w:t xml:space="preserve"> to use 10 experienced employees to </w:t>
      </w:r>
      <w:r>
        <w:rPr>
          <w:rFonts w:ascii="Times New Roman" w:hAnsi="Times New Roman"/>
          <w:bCs/>
        </w:rPr>
        <w:t xml:space="preserve">review CVs </w:t>
      </w:r>
      <w:r w:rsidRPr="003E2822">
        <w:rPr>
          <w:rFonts w:ascii="Times New Roman" w:hAnsi="Times New Roman"/>
          <w:bCs/>
        </w:rPr>
        <w:t xml:space="preserve">using </w:t>
      </w:r>
      <w:r>
        <w:rPr>
          <w:rFonts w:ascii="Times New Roman" w:hAnsi="Times New Roman"/>
          <w:bCs/>
        </w:rPr>
        <w:t>the existing</w:t>
      </w:r>
      <w:r w:rsidRPr="003E2822">
        <w:rPr>
          <w:rFonts w:ascii="Times New Roman" w:hAnsi="Times New Roman"/>
          <w:bCs/>
        </w:rPr>
        <w:t xml:space="preserve"> system and the new system.</w:t>
      </w:r>
    </w:p>
    <w:p w14:paraId="27BE177F" w14:textId="77777777" w:rsidR="003E2822" w:rsidRPr="003E2822" w:rsidRDefault="003E2822" w:rsidP="003E2822">
      <w:pPr>
        <w:autoSpaceDE w:val="0"/>
        <w:autoSpaceDN w:val="0"/>
        <w:adjustRightInd w:val="0"/>
        <w:spacing w:after="120" w:line="240" w:lineRule="auto"/>
        <w:rPr>
          <w:rFonts w:ascii="Times New Roman" w:hAnsi="Times New Roman"/>
          <w:bCs/>
        </w:rPr>
      </w:pPr>
      <w:r w:rsidRPr="003E2822">
        <w:rPr>
          <w:rFonts w:ascii="Times New Roman" w:hAnsi="Times New Roman"/>
          <w:bCs/>
        </w:rPr>
        <w:t xml:space="preserve">Two </w:t>
      </w:r>
      <w:r>
        <w:rPr>
          <w:rFonts w:ascii="Times New Roman" w:hAnsi="Times New Roman"/>
          <w:bCs/>
        </w:rPr>
        <w:t xml:space="preserve">strategies </w:t>
      </w:r>
      <w:r w:rsidRPr="003E2822">
        <w:rPr>
          <w:rFonts w:ascii="Times New Roman" w:hAnsi="Times New Roman"/>
          <w:bCs/>
        </w:rPr>
        <w:t>for comparing the systems are proposed.</w:t>
      </w:r>
    </w:p>
    <w:p w14:paraId="42981830" w14:textId="77777777" w:rsidR="003E2822" w:rsidRPr="003E2822" w:rsidRDefault="003E2822" w:rsidP="003E2822">
      <w:pPr>
        <w:autoSpaceDE w:val="0"/>
        <w:autoSpaceDN w:val="0"/>
        <w:adjustRightInd w:val="0"/>
        <w:spacing w:after="120" w:line="240" w:lineRule="auto"/>
        <w:ind w:left="1134" w:hanging="1134"/>
        <w:rPr>
          <w:rFonts w:ascii="Times New Roman" w:hAnsi="Times New Roman"/>
          <w:bCs/>
        </w:rPr>
      </w:pPr>
      <w:r w:rsidRPr="003E2822">
        <w:rPr>
          <w:rFonts w:ascii="Times New Roman" w:hAnsi="Times New Roman"/>
          <w:b/>
        </w:rPr>
        <w:t>Strategy 1:</w:t>
      </w:r>
      <w:r w:rsidRPr="003E2822">
        <w:rPr>
          <w:rFonts w:ascii="Times New Roman" w:hAnsi="Times New Roman"/>
          <w:bCs/>
        </w:rPr>
        <w:t xml:space="preserve"> </w:t>
      </w:r>
      <w:r>
        <w:rPr>
          <w:rFonts w:ascii="Times New Roman" w:hAnsi="Times New Roman"/>
          <w:bCs/>
        </w:rPr>
        <w:tab/>
      </w:r>
      <w:r w:rsidRPr="003E2822">
        <w:rPr>
          <w:rFonts w:ascii="Times New Roman" w:hAnsi="Times New Roman"/>
          <w:bCs/>
        </w:rPr>
        <w:t xml:space="preserve">There are two sets of </w:t>
      </w:r>
      <w:r>
        <w:rPr>
          <w:rFonts w:ascii="Times New Roman" w:hAnsi="Times New Roman"/>
          <w:bCs/>
        </w:rPr>
        <w:t>CVs</w:t>
      </w:r>
      <w:r w:rsidRPr="003E2822">
        <w:rPr>
          <w:rFonts w:ascii="Times New Roman" w:hAnsi="Times New Roman"/>
          <w:bCs/>
        </w:rPr>
        <w:t xml:space="preserve">, set </w:t>
      </w:r>
      <w:r>
        <w:rPr>
          <w:rFonts w:ascii="Times New Roman" w:hAnsi="Times New Roman"/>
          <w:bCs/>
        </w:rPr>
        <w:t>A</w:t>
      </w:r>
      <w:r w:rsidRPr="003E2822">
        <w:rPr>
          <w:rFonts w:ascii="Times New Roman" w:hAnsi="Times New Roman"/>
          <w:bCs/>
        </w:rPr>
        <w:t xml:space="preserve"> and set </w:t>
      </w:r>
      <w:r>
        <w:rPr>
          <w:rFonts w:ascii="Times New Roman" w:hAnsi="Times New Roman"/>
          <w:bCs/>
        </w:rPr>
        <w:t>B</w:t>
      </w:r>
      <w:r w:rsidRPr="003E2822">
        <w:rPr>
          <w:rFonts w:ascii="Times New Roman" w:hAnsi="Times New Roman"/>
          <w:bCs/>
        </w:rPr>
        <w:t xml:space="preserve">. Each contains the same number of </w:t>
      </w:r>
      <w:r>
        <w:rPr>
          <w:rFonts w:ascii="Times New Roman" w:hAnsi="Times New Roman"/>
          <w:bCs/>
        </w:rPr>
        <w:t>CVs</w:t>
      </w:r>
      <w:r w:rsidRPr="003E2822">
        <w:rPr>
          <w:rFonts w:ascii="Times New Roman" w:hAnsi="Times New Roman"/>
          <w:bCs/>
        </w:rPr>
        <w:t>. Each</w:t>
      </w:r>
      <w:r>
        <w:rPr>
          <w:rFonts w:ascii="Times New Roman" w:hAnsi="Times New Roman"/>
          <w:bCs/>
        </w:rPr>
        <w:t xml:space="preserve"> </w:t>
      </w:r>
      <w:r w:rsidRPr="003E2822">
        <w:rPr>
          <w:rFonts w:ascii="Times New Roman" w:hAnsi="Times New Roman"/>
          <w:bCs/>
        </w:rPr>
        <w:t xml:space="preserve">employee </w:t>
      </w:r>
      <w:r>
        <w:rPr>
          <w:rFonts w:ascii="Times New Roman" w:hAnsi="Times New Roman"/>
          <w:bCs/>
        </w:rPr>
        <w:t xml:space="preserve">reviews </w:t>
      </w:r>
      <w:r w:rsidRPr="003E2822">
        <w:rPr>
          <w:rFonts w:ascii="Times New Roman" w:hAnsi="Times New Roman"/>
          <w:bCs/>
        </w:rPr>
        <w:t xml:space="preserve">set </w:t>
      </w:r>
      <w:r>
        <w:rPr>
          <w:rFonts w:ascii="Times New Roman" w:hAnsi="Times New Roman"/>
          <w:bCs/>
        </w:rPr>
        <w:t>A</w:t>
      </w:r>
      <w:r w:rsidRPr="003E2822">
        <w:rPr>
          <w:rFonts w:ascii="Times New Roman" w:hAnsi="Times New Roman"/>
          <w:bCs/>
        </w:rPr>
        <w:t xml:space="preserve"> on the </w:t>
      </w:r>
      <w:r>
        <w:rPr>
          <w:rFonts w:ascii="Times New Roman" w:hAnsi="Times New Roman"/>
          <w:bCs/>
        </w:rPr>
        <w:t xml:space="preserve">existing </w:t>
      </w:r>
      <w:r w:rsidRPr="003E2822">
        <w:rPr>
          <w:rFonts w:ascii="Times New Roman" w:hAnsi="Times New Roman"/>
          <w:bCs/>
        </w:rPr>
        <w:t xml:space="preserve">system and set </w:t>
      </w:r>
      <w:r>
        <w:rPr>
          <w:rFonts w:ascii="Times New Roman" w:hAnsi="Times New Roman"/>
          <w:bCs/>
        </w:rPr>
        <w:t>B</w:t>
      </w:r>
      <w:r w:rsidRPr="003E2822">
        <w:rPr>
          <w:rFonts w:ascii="Times New Roman" w:hAnsi="Times New Roman"/>
          <w:bCs/>
        </w:rPr>
        <w:t xml:space="preserve"> on the new system. The times taken are compared.</w:t>
      </w:r>
    </w:p>
    <w:p w14:paraId="5FE4B3FD" w14:textId="77777777" w:rsidR="003E2822" w:rsidRPr="003E2822" w:rsidRDefault="003E2822" w:rsidP="00B4235C">
      <w:pPr>
        <w:autoSpaceDE w:val="0"/>
        <w:autoSpaceDN w:val="0"/>
        <w:adjustRightInd w:val="0"/>
        <w:spacing w:after="120" w:line="240" w:lineRule="auto"/>
        <w:ind w:left="1134" w:hanging="1134"/>
        <w:rPr>
          <w:rFonts w:ascii="Times New Roman" w:hAnsi="Times New Roman"/>
          <w:bCs/>
        </w:rPr>
      </w:pPr>
      <w:r w:rsidRPr="00B4235C">
        <w:rPr>
          <w:rFonts w:ascii="Times New Roman" w:hAnsi="Times New Roman"/>
          <w:b/>
        </w:rPr>
        <w:t>Strategy 2:</w:t>
      </w:r>
      <w:r w:rsidRPr="003E2822">
        <w:rPr>
          <w:rFonts w:ascii="Times New Roman" w:hAnsi="Times New Roman"/>
          <w:bCs/>
        </w:rPr>
        <w:t xml:space="preserve"> </w:t>
      </w:r>
      <w:r w:rsidR="00B4235C">
        <w:rPr>
          <w:rFonts w:ascii="Times New Roman" w:hAnsi="Times New Roman"/>
          <w:bCs/>
        </w:rPr>
        <w:tab/>
      </w:r>
      <w:r w:rsidRPr="003E2822">
        <w:rPr>
          <w:rFonts w:ascii="Times New Roman" w:hAnsi="Times New Roman"/>
          <w:bCs/>
        </w:rPr>
        <w:t xml:space="preserve">There is one set of </w:t>
      </w:r>
      <w:r>
        <w:rPr>
          <w:rFonts w:ascii="Times New Roman" w:hAnsi="Times New Roman"/>
          <w:bCs/>
        </w:rPr>
        <w:t xml:space="preserve">CVs </w:t>
      </w:r>
      <w:r w:rsidRPr="003E2822">
        <w:rPr>
          <w:rFonts w:ascii="Times New Roman" w:hAnsi="Times New Roman"/>
          <w:bCs/>
        </w:rPr>
        <w:t xml:space="preserve">which each employee </w:t>
      </w:r>
      <w:r>
        <w:rPr>
          <w:rFonts w:ascii="Times New Roman" w:hAnsi="Times New Roman"/>
          <w:bCs/>
        </w:rPr>
        <w:t xml:space="preserve">reviews once </w:t>
      </w:r>
      <w:r w:rsidRPr="003E2822">
        <w:rPr>
          <w:rFonts w:ascii="Times New Roman" w:hAnsi="Times New Roman"/>
          <w:bCs/>
        </w:rPr>
        <w:t xml:space="preserve">on the </w:t>
      </w:r>
      <w:r>
        <w:rPr>
          <w:rFonts w:ascii="Times New Roman" w:hAnsi="Times New Roman"/>
          <w:bCs/>
        </w:rPr>
        <w:t xml:space="preserve">existing </w:t>
      </w:r>
      <w:r w:rsidRPr="003E2822">
        <w:rPr>
          <w:rFonts w:ascii="Times New Roman" w:hAnsi="Times New Roman"/>
          <w:bCs/>
        </w:rPr>
        <w:t>system and then</w:t>
      </w:r>
      <w:r>
        <w:rPr>
          <w:rFonts w:ascii="Times New Roman" w:hAnsi="Times New Roman"/>
          <w:bCs/>
        </w:rPr>
        <w:t xml:space="preserve"> again </w:t>
      </w:r>
      <w:r w:rsidRPr="003E2822">
        <w:rPr>
          <w:rFonts w:ascii="Times New Roman" w:hAnsi="Times New Roman"/>
          <w:bCs/>
        </w:rPr>
        <w:t>on the new system. The times taken are compared.</w:t>
      </w:r>
    </w:p>
    <w:p w14:paraId="63D9E6D8" w14:textId="77777777" w:rsidR="00B4235C" w:rsidRDefault="003E2822" w:rsidP="00B4235C">
      <w:pPr>
        <w:autoSpaceDE w:val="0"/>
        <w:autoSpaceDN w:val="0"/>
        <w:adjustRightInd w:val="0"/>
        <w:spacing w:after="120" w:line="240" w:lineRule="auto"/>
        <w:rPr>
          <w:rFonts w:ascii="Times New Roman" w:hAnsi="Times New Roman"/>
          <w:bCs/>
        </w:rPr>
      </w:pPr>
      <w:r w:rsidRPr="003E2822">
        <w:rPr>
          <w:rFonts w:ascii="Times New Roman" w:hAnsi="Times New Roman"/>
          <w:bCs/>
        </w:rPr>
        <w:t xml:space="preserve">State </w:t>
      </w:r>
      <w:r w:rsidRPr="00805260">
        <w:rPr>
          <w:rFonts w:ascii="Times New Roman" w:hAnsi="Times New Roman"/>
          <w:b/>
        </w:rPr>
        <w:t>one</w:t>
      </w:r>
      <w:r w:rsidRPr="003E2822">
        <w:rPr>
          <w:rFonts w:ascii="Times New Roman" w:hAnsi="Times New Roman"/>
          <w:bCs/>
        </w:rPr>
        <w:t xml:space="preserve"> weakness of each of these </w:t>
      </w:r>
      <w:r w:rsidR="00DD46FD">
        <w:rPr>
          <w:rFonts w:ascii="Times New Roman" w:hAnsi="Times New Roman"/>
          <w:bCs/>
        </w:rPr>
        <w:t>strategies</w:t>
      </w:r>
      <w:r w:rsidRPr="003E2822">
        <w:rPr>
          <w:rFonts w:ascii="Times New Roman" w:hAnsi="Times New Roman"/>
          <w:bCs/>
        </w:rPr>
        <w:t>.</w:t>
      </w:r>
    </w:p>
    <w:p w14:paraId="3979E8ED" w14:textId="77777777" w:rsidR="00B4235C" w:rsidRDefault="003E2822" w:rsidP="00B4235C">
      <w:pPr>
        <w:autoSpaceDE w:val="0"/>
        <w:autoSpaceDN w:val="0"/>
        <w:adjustRightInd w:val="0"/>
        <w:spacing w:after="0" w:line="240" w:lineRule="auto"/>
        <w:rPr>
          <w:rFonts w:ascii="Times New Roman" w:hAnsi="Times New Roman"/>
          <w:bCs/>
        </w:rPr>
      </w:pPr>
      <w:r w:rsidRPr="003E2822">
        <w:rPr>
          <w:rFonts w:ascii="Times New Roman" w:hAnsi="Times New Roman"/>
          <w:bCs/>
        </w:rPr>
        <w:t xml:space="preserve">For </w:t>
      </w:r>
      <w:r w:rsidRPr="00805260">
        <w:rPr>
          <w:rFonts w:ascii="Times New Roman" w:hAnsi="Times New Roman"/>
          <w:b/>
        </w:rPr>
        <w:t>each</w:t>
      </w:r>
      <w:r w:rsidRPr="003E2822">
        <w:rPr>
          <w:rFonts w:ascii="Times New Roman" w:hAnsi="Times New Roman"/>
          <w:bCs/>
        </w:rPr>
        <w:t xml:space="preserve"> weakness, explain why it is a weakness</w:t>
      </w:r>
      <w:r w:rsidR="00B4235C">
        <w:rPr>
          <w:rFonts w:ascii="Times New Roman" w:hAnsi="Times New Roman"/>
          <w:bCs/>
        </w:rPr>
        <w:t>.</w:t>
      </w:r>
    </w:p>
    <w:p w14:paraId="14E99AA0" w14:textId="77777777" w:rsidR="003E2822" w:rsidRPr="00B4235C" w:rsidRDefault="003E2822" w:rsidP="00B4235C">
      <w:pPr>
        <w:autoSpaceDE w:val="0"/>
        <w:autoSpaceDN w:val="0"/>
        <w:adjustRightInd w:val="0"/>
        <w:spacing w:after="120" w:line="240" w:lineRule="auto"/>
        <w:jc w:val="right"/>
        <w:rPr>
          <w:rFonts w:ascii="Times New Roman" w:hAnsi="Times New Roman"/>
          <w:b/>
        </w:rPr>
      </w:pPr>
      <w:r w:rsidRPr="00B4235C">
        <w:rPr>
          <w:rFonts w:ascii="Times New Roman" w:hAnsi="Times New Roman"/>
          <w:b/>
        </w:rPr>
        <w:t>(4)</w:t>
      </w:r>
    </w:p>
    <w:p w14:paraId="60DDAD63" w14:textId="77777777" w:rsidR="003E2822" w:rsidRDefault="003E2822" w:rsidP="00B4235C">
      <w:pPr>
        <w:autoSpaceDE w:val="0"/>
        <w:autoSpaceDN w:val="0"/>
        <w:adjustRightInd w:val="0"/>
        <w:spacing w:after="120"/>
        <w:ind w:hanging="567"/>
        <w:jc w:val="right"/>
        <w:rPr>
          <w:rFonts w:ascii="Times New Roman" w:hAnsi="Times New Roman"/>
          <w:b/>
        </w:rPr>
      </w:pPr>
      <w:r w:rsidRPr="00B4235C">
        <w:rPr>
          <w:rFonts w:ascii="Times New Roman" w:hAnsi="Times New Roman"/>
          <w:b/>
        </w:rPr>
        <w:t>(Total 4</w:t>
      </w:r>
      <w:r w:rsidR="00B4235C" w:rsidRPr="00B4235C">
        <w:rPr>
          <w:rFonts w:ascii="Times New Roman" w:hAnsi="Times New Roman"/>
          <w:b/>
        </w:rPr>
        <w:t xml:space="preserve"> marks</w:t>
      </w:r>
      <w:r w:rsidRPr="00B4235C">
        <w:rPr>
          <w:rFonts w:ascii="Times New Roman" w:hAnsi="Times New Roman"/>
          <w:b/>
        </w:rPr>
        <w:t>)</w:t>
      </w:r>
    </w:p>
    <w:p w14:paraId="335190D3" w14:textId="77777777" w:rsidR="00B4235C" w:rsidRDefault="00B4235C" w:rsidP="00B4235C">
      <w:pPr>
        <w:tabs>
          <w:tab w:val="left" w:pos="0"/>
          <w:tab w:val="left" w:pos="360"/>
          <w:tab w:val="left" w:pos="426"/>
        </w:tabs>
        <w:spacing w:after="0" w:line="240" w:lineRule="auto"/>
        <w:ind w:left="-567"/>
        <w:jc w:val="right"/>
        <w:rPr>
          <w:rFonts w:ascii="Times New Roman" w:hAnsi="Times New Roman"/>
          <w:b/>
          <w:bCs/>
          <w:sz w:val="24"/>
          <w:szCs w:val="24"/>
        </w:rPr>
      </w:pPr>
      <w:r>
        <w:rPr>
          <w:rFonts w:ascii="Times New Roman" w:hAnsi="Times New Roman"/>
          <w:b/>
          <w:bCs/>
          <w:sz w:val="24"/>
          <w:szCs w:val="24"/>
        </w:rPr>
        <w:t>___________________________________________________________________________</w:t>
      </w:r>
    </w:p>
    <w:p w14:paraId="5B2DAAAB" w14:textId="77777777" w:rsidR="00B4235C" w:rsidRPr="00B4235C" w:rsidRDefault="00B4235C" w:rsidP="00B4235C">
      <w:pPr>
        <w:autoSpaceDE w:val="0"/>
        <w:autoSpaceDN w:val="0"/>
        <w:adjustRightInd w:val="0"/>
        <w:spacing w:after="120"/>
        <w:ind w:hanging="567"/>
        <w:jc w:val="right"/>
        <w:rPr>
          <w:rFonts w:ascii="Times New Roman" w:hAnsi="Times New Roman"/>
          <w:b/>
        </w:rPr>
      </w:pPr>
    </w:p>
    <w:p w14:paraId="01F94EEC" w14:textId="77777777" w:rsidR="00B4235C" w:rsidRDefault="003B7EF3" w:rsidP="003B7EF3">
      <w:pPr>
        <w:tabs>
          <w:tab w:val="left" w:pos="0"/>
          <w:tab w:val="left" w:pos="360"/>
          <w:tab w:val="left" w:pos="426"/>
        </w:tabs>
        <w:spacing w:after="120" w:line="240" w:lineRule="auto"/>
        <w:ind w:hanging="567"/>
        <w:rPr>
          <w:rFonts w:ascii="Times New Roman" w:hAnsi="Times New Roman"/>
          <w:bCs/>
        </w:rPr>
      </w:pPr>
      <w:r>
        <w:rPr>
          <w:rFonts w:ascii="Times New Roman" w:hAnsi="Times New Roman"/>
          <w:b/>
        </w:rPr>
        <w:br w:type="page"/>
      </w:r>
      <w:r w:rsidR="00B4235C" w:rsidRPr="00B4235C">
        <w:rPr>
          <w:rFonts w:ascii="Times New Roman" w:hAnsi="Times New Roman"/>
          <w:b/>
        </w:rPr>
        <w:lastRenderedPageBreak/>
        <w:t>3.</w:t>
      </w:r>
      <w:r w:rsidR="00B4235C">
        <w:rPr>
          <w:rFonts w:ascii="Times New Roman" w:hAnsi="Times New Roman"/>
          <w:bCs/>
        </w:rPr>
        <w:tab/>
        <w:t>A</w:t>
      </w:r>
      <w:r w:rsidR="00B4235C" w:rsidRPr="00647E63">
        <w:rPr>
          <w:rFonts w:ascii="Times New Roman" w:hAnsi="Times New Roman"/>
          <w:bCs/>
        </w:rPr>
        <w:t xml:space="preserve"> pharmaceutical company</w:t>
      </w:r>
      <w:r w:rsidR="00B4235C">
        <w:rPr>
          <w:rFonts w:ascii="Times New Roman" w:hAnsi="Times New Roman"/>
          <w:bCs/>
        </w:rPr>
        <w:t xml:space="preserve"> </w:t>
      </w:r>
      <w:r w:rsidR="00B4235C" w:rsidRPr="00647E63">
        <w:rPr>
          <w:rFonts w:ascii="Times New Roman" w:hAnsi="Times New Roman"/>
          <w:bCs/>
        </w:rPr>
        <w:t xml:space="preserve">wishes to test the </w:t>
      </w:r>
      <w:r w:rsidR="00B4235C">
        <w:rPr>
          <w:rFonts w:ascii="Times New Roman" w:hAnsi="Times New Roman"/>
          <w:bCs/>
        </w:rPr>
        <w:t xml:space="preserve">efficacy </w:t>
      </w:r>
      <w:r w:rsidR="00B4235C" w:rsidRPr="00647E63">
        <w:rPr>
          <w:rFonts w:ascii="Times New Roman" w:hAnsi="Times New Roman"/>
          <w:bCs/>
        </w:rPr>
        <w:t>of a new safe vaccine developed to</w:t>
      </w:r>
      <w:r w:rsidR="00B4235C">
        <w:rPr>
          <w:rFonts w:ascii="Times New Roman" w:hAnsi="Times New Roman"/>
          <w:bCs/>
        </w:rPr>
        <w:t xml:space="preserve"> </w:t>
      </w:r>
      <w:r w:rsidR="00B4235C" w:rsidRPr="00647E63">
        <w:rPr>
          <w:rFonts w:ascii="Times New Roman" w:hAnsi="Times New Roman"/>
          <w:bCs/>
        </w:rPr>
        <w:t xml:space="preserve">immunise people against </w:t>
      </w:r>
      <w:r w:rsidR="00B4235C">
        <w:rPr>
          <w:rFonts w:ascii="Times New Roman" w:hAnsi="Times New Roman"/>
          <w:bCs/>
        </w:rPr>
        <w:t>a new strain of malaria</w:t>
      </w:r>
      <w:r w:rsidR="00B4235C" w:rsidRPr="00647E63">
        <w:rPr>
          <w:rFonts w:ascii="Times New Roman" w:hAnsi="Times New Roman"/>
          <w:bCs/>
        </w:rPr>
        <w:t>.</w:t>
      </w:r>
    </w:p>
    <w:p w14:paraId="54555D52" w14:textId="77777777" w:rsidR="003B7EF3" w:rsidRDefault="00B4235C" w:rsidP="00B4235C">
      <w:pPr>
        <w:tabs>
          <w:tab w:val="left" w:pos="0"/>
          <w:tab w:val="left" w:pos="360"/>
          <w:tab w:val="left" w:pos="426"/>
        </w:tabs>
        <w:spacing w:after="120" w:line="240" w:lineRule="auto"/>
        <w:rPr>
          <w:rFonts w:ascii="Times New Roman" w:hAnsi="Times New Roman"/>
          <w:bCs/>
        </w:rPr>
      </w:pPr>
      <w:r>
        <w:rPr>
          <w:rFonts w:ascii="Times New Roman" w:hAnsi="Times New Roman"/>
          <w:bCs/>
        </w:rPr>
        <w:t>A controlled trial is proposed where t</w:t>
      </w:r>
      <w:r w:rsidRPr="00647E63">
        <w:rPr>
          <w:rFonts w:ascii="Times New Roman" w:hAnsi="Times New Roman"/>
          <w:bCs/>
        </w:rPr>
        <w:t>he new vaccine is to be tested against a placebo. To</w:t>
      </w:r>
      <w:r>
        <w:rPr>
          <w:rFonts w:ascii="Times New Roman" w:hAnsi="Times New Roman"/>
          <w:bCs/>
        </w:rPr>
        <w:t xml:space="preserve"> </w:t>
      </w:r>
      <w:r w:rsidRPr="00647E63">
        <w:rPr>
          <w:rFonts w:ascii="Times New Roman" w:hAnsi="Times New Roman"/>
          <w:bCs/>
        </w:rPr>
        <w:t xml:space="preserve">test the vaccine using a pilot study, </w:t>
      </w:r>
      <w:r>
        <w:rPr>
          <w:rFonts w:ascii="Times New Roman" w:hAnsi="Times New Roman"/>
          <w:bCs/>
        </w:rPr>
        <w:t xml:space="preserve">the pharmaceutical company recruits </w:t>
      </w:r>
      <w:r w:rsidRPr="00647E63">
        <w:rPr>
          <w:rFonts w:ascii="Times New Roman" w:hAnsi="Times New Roman"/>
          <w:bCs/>
        </w:rPr>
        <w:t xml:space="preserve">20 volunteers, </w:t>
      </w:r>
      <w:r w:rsidRPr="003B7EF3">
        <w:rPr>
          <w:rFonts w:ascii="Times New Roman" w:hAnsi="Times New Roman"/>
          <w:bCs/>
          <w:i/>
          <w:iCs/>
        </w:rPr>
        <w:t>A</w:t>
      </w:r>
      <w:r>
        <w:rPr>
          <w:rFonts w:ascii="Times New Roman" w:hAnsi="Times New Roman"/>
          <w:bCs/>
        </w:rPr>
        <w:t xml:space="preserve"> to </w:t>
      </w:r>
      <w:r w:rsidRPr="003B7EF3">
        <w:rPr>
          <w:rFonts w:ascii="Times New Roman" w:hAnsi="Times New Roman"/>
          <w:bCs/>
          <w:i/>
          <w:iCs/>
        </w:rPr>
        <w:t>T</w:t>
      </w:r>
      <w:r w:rsidRPr="00647E63">
        <w:rPr>
          <w:rFonts w:ascii="Times New Roman" w:hAnsi="Times New Roman"/>
          <w:bCs/>
        </w:rPr>
        <w:t>.</w:t>
      </w:r>
    </w:p>
    <w:p w14:paraId="69E9E55C" w14:textId="77777777" w:rsidR="00B4235C" w:rsidRDefault="00B4235C" w:rsidP="003B7EF3">
      <w:pPr>
        <w:tabs>
          <w:tab w:val="left" w:pos="0"/>
          <w:tab w:val="left" w:pos="360"/>
          <w:tab w:val="left" w:pos="426"/>
        </w:tabs>
        <w:spacing w:after="240" w:line="240" w:lineRule="auto"/>
        <w:rPr>
          <w:rFonts w:ascii="Times New Roman" w:hAnsi="Times New Roman"/>
          <w:bCs/>
        </w:rPr>
      </w:pPr>
      <w:r w:rsidRPr="00647E63">
        <w:rPr>
          <w:rFonts w:ascii="Times New Roman" w:hAnsi="Times New Roman"/>
          <w:bCs/>
        </w:rPr>
        <w:t xml:space="preserve">The age </w:t>
      </w:r>
      <w:r>
        <w:rPr>
          <w:rFonts w:ascii="Times New Roman" w:hAnsi="Times New Roman"/>
          <w:bCs/>
        </w:rPr>
        <w:t xml:space="preserve">and sex at birth </w:t>
      </w:r>
      <w:r w:rsidRPr="00647E63">
        <w:rPr>
          <w:rFonts w:ascii="Times New Roman" w:hAnsi="Times New Roman"/>
          <w:bCs/>
        </w:rPr>
        <w:t>of each of these</w:t>
      </w:r>
      <w:r>
        <w:rPr>
          <w:rFonts w:ascii="Times New Roman" w:hAnsi="Times New Roman"/>
          <w:bCs/>
        </w:rPr>
        <w:t xml:space="preserve"> </w:t>
      </w:r>
      <w:r w:rsidRPr="00647E63">
        <w:rPr>
          <w:rFonts w:ascii="Times New Roman" w:hAnsi="Times New Roman"/>
          <w:bCs/>
        </w:rPr>
        <w:t>volunteers are shown in the table</w:t>
      </w:r>
      <w:r>
        <w:rPr>
          <w:rFonts w:ascii="Times New Roman" w:hAnsi="Times New Roman"/>
          <w:bCs/>
        </w:rPr>
        <w:t xml:space="preserve"> below.</w:t>
      </w:r>
    </w:p>
    <w:tbl>
      <w:tblPr>
        <w:tblW w:w="7110" w:type="dxa"/>
        <w:jc w:val="center"/>
        <w:tblBorders>
          <w:top w:val="single" w:sz="12" w:space="0" w:color="A6A6A6"/>
          <w:left w:val="single" w:sz="12" w:space="0" w:color="A6A6A6"/>
          <w:bottom w:val="single" w:sz="12" w:space="0" w:color="A6A6A6"/>
          <w:right w:val="single" w:sz="12" w:space="0" w:color="A6A6A6"/>
          <w:insideH w:val="single" w:sz="12" w:space="0" w:color="A6A6A6"/>
          <w:insideV w:val="single" w:sz="12" w:space="0" w:color="A6A6A6"/>
        </w:tblBorders>
        <w:tblLook w:val="04A0" w:firstRow="1" w:lastRow="0" w:firstColumn="1" w:lastColumn="0" w:noHBand="0" w:noVBand="1"/>
      </w:tblPr>
      <w:tblGrid>
        <w:gridCol w:w="1650"/>
        <w:gridCol w:w="546"/>
        <w:gridCol w:w="546"/>
        <w:gridCol w:w="546"/>
        <w:gridCol w:w="546"/>
        <w:gridCol w:w="546"/>
        <w:gridCol w:w="546"/>
        <w:gridCol w:w="546"/>
        <w:gridCol w:w="546"/>
        <w:gridCol w:w="546"/>
        <w:gridCol w:w="546"/>
      </w:tblGrid>
      <w:tr w:rsidR="003B7EF3" w:rsidRPr="00601A23" w14:paraId="6EBA3416" w14:textId="77777777" w:rsidTr="00601A23">
        <w:trPr>
          <w:trHeight w:val="397"/>
          <w:jc w:val="center"/>
        </w:trPr>
        <w:tc>
          <w:tcPr>
            <w:tcW w:w="1650" w:type="dxa"/>
            <w:tcBorders>
              <w:top w:val="single" w:sz="18" w:space="0" w:color="A6A6A6"/>
              <w:left w:val="single" w:sz="18" w:space="0" w:color="A6A6A6"/>
              <w:bottom w:val="single" w:sz="8" w:space="0" w:color="A6A6A6"/>
              <w:right w:val="single" w:sz="8" w:space="0" w:color="A6A6A6"/>
            </w:tcBorders>
            <w:shd w:val="clear" w:color="auto" w:fill="auto"/>
            <w:vAlign w:val="center"/>
          </w:tcPr>
          <w:p w14:paraId="4D10F1B5"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
              </w:rPr>
            </w:pPr>
            <w:r w:rsidRPr="00601A23">
              <w:rPr>
                <w:rFonts w:ascii="Times New Roman" w:hAnsi="Times New Roman"/>
                <w:b/>
              </w:rPr>
              <w:t>Volunteer</w:t>
            </w:r>
          </w:p>
        </w:tc>
        <w:tc>
          <w:tcPr>
            <w:tcW w:w="546" w:type="dxa"/>
            <w:tcBorders>
              <w:top w:val="single" w:sz="18" w:space="0" w:color="A6A6A6"/>
              <w:left w:val="single" w:sz="8" w:space="0" w:color="A6A6A6"/>
              <w:bottom w:val="single" w:sz="8" w:space="0" w:color="A6A6A6"/>
              <w:right w:val="single" w:sz="8" w:space="0" w:color="A6A6A6"/>
            </w:tcBorders>
            <w:shd w:val="clear" w:color="auto" w:fill="auto"/>
            <w:vAlign w:val="center"/>
          </w:tcPr>
          <w:p w14:paraId="1E158D30"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i/>
                <w:iCs/>
              </w:rPr>
            </w:pPr>
            <w:r w:rsidRPr="00601A23">
              <w:rPr>
                <w:rFonts w:ascii="Times New Roman" w:hAnsi="Times New Roman"/>
                <w:bCs/>
                <w:i/>
                <w:iCs/>
              </w:rPr>
              <w:t>A</w:t>
            </w:r>
          </w:p>
        </w:tc>
        <w:tc>
          <w:tcPr>
            <w:tcW w:w="546" w:type="dxa"/>
            <w:tcBorders>
              <w:top w:val="single" w:sz="18" w:space="0" w:color="A6A6A6"/>
              <w:left w:val="single" w:sz="8" w:space="0" w:color="A6A6A6"/>
              <w:bottom w:val="single" w:sz="8" w:space="0" w:color="A6A6A6"/>
              <w:right w:val="single" w:sz="8" w:space="0" w:color="A6A6A6"/>
            </w:tcBorders>
            <w:shd w:val="clear" w:color="auto" w:fill="auto"/>
            <w:vAlign w:val="center"/>
          </w:tcPr>
          <w:p w14:paraId="3BD63B83"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i/>
                <w:iCs/>
              </w:rPr>
            </w:pPr>
            <w:r w:rsidRPr="00601A23">
              <w:rPr>
                <w:rFonts w:ascii="Times New Roman" w:hAnsi="Times New Roman"/>
                <w:bCs/>
                <w:i/>
                <w:iCs/>
              </w:rPr>
              <w:t>B</w:t>
            </w:r>
          </w:p>
        </w:tc>
        <w:tc>
          <w:tcPr>
            <w:tcW w:w="546" w:type="dxa"/>
            <w:tcBorders>
              <w:top w:val="single" w:sz="18" w:space="0" w:color="A6A6A6"/>
              <w:left w:val="single" w:sz="8" w:space="0" w:color="A6A6A6"/>
              <w:bottom w:val="single" w:sz="8" w:space="0" w:color="A6A6A6"/>
              <w:right w:val="single" w:sz="8" w:space="0" w:color="A6A6A6"/>
            </w:tcBorders>
            <w:shd w:val="clear" w:color="auto" w:fill="auto"/>
            <w:vAlign w:val="center"/>
          </w:tcPr>
          <w:p w14:paraId="24B5D899"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i/>
                <w:iCs/>
              </w:rPr>
            </w:pPr>
            <w:r w:rsidRPr="00601A23">
              <w:rPr>
                <w:rFonts w:ascii="Times New Roman" w:hAnsi="Times New Roman"/>
                <w:bCs/>
                <w:i/>
                <w:iCs/>
              </w:rPr>
              <w:t>C</w:t>
            </w:r>
          </w:p>
        </w:tc>
        <w:tc>
          <w:tcPr>
            <w:tcW w:w="546" w:type="dxa"/>
            <w:tcBorders>
              <w:top w:val="single" w:sz="18" w:space="0" w:color="A6A6A6"/>
              <w:left w:val="single" w:sz="8" w:space="0" w:color="A6A6A6"/>
              <w:bottom w:val="single" w:sz="8" w:space="0" w:color="A6A6A6"/>
              <w:right w:val="single" w:sz="8" w:space="0" w:color="A6A6A6"/>
            </w:tcBorders>
            <w:shd w:val="clear" w:color="auto" w:fill="auto"/>
            <w:vAlign w:val="center"/>
          </w:tcPr>
          <w:p w14:paraId="6F432E69"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i/>
                <w:iCs/>
              </w:rPr>
            </w:pPr>
            <w:r w:rsidRPr="00601A23">
              <w:rPr>
                <w:rFonts w:ascii="Times New Roman" w:hAnsi="Times New Roman"/>
                <w:bCs/>
                <w:i/>
                <w:iCs/>
              </w:rPr>
              <w:t>D</w:t>
            </w:r>
          </w:p>
        </w:tc>
        <w:tc>
          <w:tcPr>
            <w:tcW w:w="546" w:type="dxa"/>
            <w:tcBorders>
              <w:top w:val="single" w:sz="18" w:space="0" w:color="A6A6A6"/>
              <w:left w:val="single" w:sz="8" w:space="0" w:color="A6A6A6"/>
              <w:bottom w:val="single" w:sz="8" w:space="0" w:color="A6A6A6"/>
              <w:right w:val="single" w:sz="8" w:space="0" w:color="A6A6A6"/>
            </w:tcBorders>
            <w:shd w:val="clear" w:color="auto" w:fill="auto"/>
            <w:vAlign w:val="center"/>
          </w:tcPr>
          <w:p w14:paraId="7F586142"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i/>
                <w:iCs/>
              </w:rPr>
            </w:pPr>
            <w:r w:rsidRPr="00601A23">
              <w:rPr>
                <w:rFonts w:ascii="Times New Roman" w:hAnsi="Times New Roman"/>
                <w:bCs/>
                <w:i/>
                <w:iCs/>
              </w:rPr>
              <w:t>E</w:t>
            </w:r>
          </w:p>
        </w:tc>
        <w:tc>
          <w:tcPr>
            <w:tcW w:w="546" w:type="dxa"/>
            <w:tcBorders>
              <w:top w:val="single" w:sz="18" w:space="0" w:color="A6A6A6"/>
              <w:left w:val="single" w:sz="8" w:space="0" w:color="A6A6A6"/>
              <w:bottom w:val="single" w:sz="8" w:space="0" w:color="A6A6A6"/>
              <w:right w:val="single" w:sz="8" w:space="0" w:color="A6A6A6"/>
            </w:tcBorders>
            <w:shd w:val="clear" w:color="auto" w:fill="auto"/>
            <w:vAlign w:val="center"/>
          </w:tcPr>
          <w:p w14:paraId="7C982F90"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i/>
                <w:iCs/>
              </w:rPr>
            </w:pPr>
            <w:r w:rsidRPr="00601A23">
              <w:rPr>
                <w:rFonts w:ascii="Times New Roman" w:hAnsi="Times New Roman"/>
                <w:bCs/>
                <w:i/>
                <w:iCs/>
              </w:rPr>
              <w:t>F</w:t>
            </w:r>
          </w:p>
        </w:tc>
        <w:tc>
          <w:tcPr>
            <w:tcW w:w="546" w:type="dxa"/>
            <w:tcBorders>
              <w:top w:val="single" w:sz="18" w:space="0" w:color="A6A6A6"/>
              <w:left w:val="single" w:sz="8" w:space="0" w:color="A6A6A6"/>
              <w:bottom w:val="single" w:sz="8" w:space="0" w:color="A6A6A6"/>
              <w:right w:val="single" w:sz="8" w:space="0" w:color="A6A6A6"/>
            </w:tcBorders>
            <w:shd w:val="clear" w:color="auto" w:fill="auto"/>
            <w:vAlign w:val="center"/>
          </w:tcPr>
          <w:p w14:paraId="75659AA0"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i/>
                <w:iCs/>
              </w:rPr>
            </w:pPr>
            <w:r w:rsidRPr="00601A23">
              <w:rPr>
                <w:rFonts w:ascii="Times New Roman" w:hAnsi="Times New Roman"/>
                <w:bCs/>
                <w:i/>
                <w:iCs/>
              </w:rPr>
              <w:t>G</w:t>
            </w:r>
          </w:p>
        </w:tc>
        <w:tc>
          <w:tcPr>
            <w:tcW w:w="546" w:type="dxa"/>
            <w:tcBorders>
              <w:top w:val="single" w:sz="18" w:space="0" w:color="A6A6A6"/>
              <w:left w:val="single" w:sz="8" w:space="0" w:color="A6A6A6"/>
              <w:bottom w:val="single" w:sz="8" w:space="0" w:color="A6A6A6"/>
              <w:right w:val="single" w:sz="8" w:space="0" w:color="A6A6A6"/>
            </w:tcBorders>
            <w:shd w:val="clear" w:color="auto" w:fill="auto"/>
            <w:vAlign w:val="center"/>
          </w:tcPr>
          <w:p w14:paraId="55E9DAF1"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i/>
                <w:iCs/>
              </w:rPr>
            </w:pPr>
            <w:r w:rsidRPr="00601A23">
              <w:rPr>
                <w:rFonts w:ascii="Times New Roman" w:hAnsi="Times New Roman"/>
                <w:bCs/>
                <w:i/>
                <w:iCs/>
              </w:rPr>
              <w:t>H</w:t>
            </w:r>
          </w:p>
        </w:tc>
        <w:tc>
          <w:tcPr>
            <w:tcW w:w="546" w:type="dxa"/>
            <w:tcBorders>
              <w:top w:val="single" w:sz="18" w:space="0" w:color="A6A6A6"/>
              <w:left w:val="single" w:sz="8" w:space="0" w:color="A6A6A6"/>
              <w:bottom w:val="single" w:sz="8" w:space="0" w:color="A6A6A6"/>
              <w:right w:val="single" w:sz="8" w:space="0" w:color="A6A6A6"/>
            </w:tcBorders>
            <w:shd w:val="clear" w:color="auto" w:fill="auto"/>
            <w:vAlign w:val="center"/>
          </w:tcPr>
          <w:p w14:paraId="07814245"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i/>
                <w:iCs/>
              </w:rPr>
            </w:pPr>
            <w:r w:rsidRPr="00601A23">
              <w:rPr>
                <w:rFonts w:ascii="Times New Roman" w:hAnsi="Times New Roman"/>
                <w:bCs/>
                <w:i/>
                <w:iCs/>
              </w:rPr>
              <w:t>I</w:t>
            </w:r>
          </w:p>
        </w:tc>
        <w:tc>
          <w:tcPr>
            <w:tcW w:w="546" w:type="dxa"/>
            <w:tcBorders>
              <w:top w:val="single" w:sz="18" w:space="0" w:color="A6A6A6"/>
              <w:left w:val="single" w:sz="8" w:space="0" w:color="A6A6A6"/>
              <w:bottom w:val="single" w:sz="8" w:space="0" w:color="A6A6A6"/>
              <w:right w:val="single" w:sz="18" w:space="0" w:color="A6A6A6"/>
            </w:tcBorders>
            <w:shd w:val="clear" w:color="auto" w:fill="auto"/>
            <w:vAlign w:val="center"/>
          </w:tcPr>
          <w:p w14:paraId="04D80811"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i/>
                <w:iCs/>
              </w:rPr>
            </w:pPr>
            <w:r w:rsidRPr="00601A23">
              <w:rPr>
                <w:rFonts w:ascii="Times New Roman" w:hAnsi="Times New Roman"/>
                <w:bCs/>
                <w:i/>
                <w:iCs/>
              </w:rPr>
              <w:t>J</w:t>
            </w:r>
          </w:p>
        </w:tc>
      </w:tr>
      <w:tr w:rsidR="003B7EF3" w:rsidRPr="00601A23" w14:paraId="029E9439" w14:textId="77777777" w:rsidTr="00601A23">
        <w:trPr>
          <w:trHeight w:val="397"/>
          <w:jc w:val="center"/>
        </w:trPr>
        <w:tc>
          <w:tcPr>
            <w:tcW w:w="1650" w:type="dxa"/>
            <w:tcBorders>
              <w:top w:val="single" w:sz="8" w:space="0" w:color="A6A6A6"/>
              <w:left w:val="single" w:sz="18" w:space="0" w:color="A6A6A6"/>
              <w:bottom w:val="single" w:sz="8" w:space="0" w:color="A6A6A6"/>
              <w:right w:val="single" w:sz="8" w:space="0" w:color="A6A6A6"/>
            </w:tcBorders>
            <w:shd w:val="clear" w:color="auto" w:fill="auto"/>
            <w:vAlign w:val="center"/>
          </w:tcPr>
          <w:p w14:paraId="786D2DDE"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
              </w:rPr>
            </w:pPr>
            <w:r w:rsidRPr="00601A23">
              <w:rPr>
                <w:rFonts w:ascii="Times New Roman" w:hAnsi="Times New Roman"/>
                <w:b/>
              </w:rPr>
              <w:t>Sex at birth</w:t>
            </w:r>
          </w:p>
        </w:tc>
        <w:tc>
          <w:tcPr>
            <w:tcW w:w="546" w:type="dxa"/>
            <w:tcBorders>
              <w:top w:val="single" w:sz="8" w:space="0" w:color="A6A6A6"/>
              <w:left w:val="single" w:sz="8" w:space="0" w:color="A6A6A6"/>
              <w:bottom w:val="single" w:sz="8" w:space="0" w:color="A6A6A6"/>
              <w:right w:val="single" w:sz="8" w:space="0" w:color="A6A6A6"/>
            </w:tcBorders>
            <w:shd w:val="clear" w:color="auto" w:fill="auto"/>
            <w:vAlign w:val="center"/>
          </w:tcPr>
          <w:p w14:paraId="0F85A3D9"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rPr>
            </w:pPr>
            <w:r w:rsidRPr="00601A23">
              <w:rPr>
                <w:rFonts w:ascii="Times New Roman" w:hAnsi="Times New Roman"/>
                <w:bCs/>
              </w:rPr>
              <w:t>M</w:t>
            </w:r>
          </w:p>
        </w:tc>
        <w:tc>
          <w:tcPr>
            <w:tcW w:w="546" w:type="dxa"/>
            <w:tcBorders>
              <w:top w:val="single" w:sz="8" w:space="0" w:color="A6A6A6"/>
              <w:left w:val="single" w:sz="8" w:space="0" w:color="A6A6A6"/>
              <w:bottom w:val="single" w:sz="8" w:space="0" w:color="A6A6A6"/>
              <w:right w:val="single" w:sz="8" w:space="0" w:color="A6A6A6"/>
            </w:tcBorders>
            <w:shd w:val="clear" w:color="auto" w:fill="auto"/>
            <w:vAlign w:val="center"/>
          </w:tcPr>
          <w:p w14:paraId="14EB7B99"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rPr>
            </w:pPr>
            <w:r w:rsidRPr="00601A23">
              <w:rPr>
                <w:rFonts w:ascii="Times New Roman" w:hAnsi="Times New Roman"/>
                <w:bCs/>
              </w:rPr>
              <w:t>M</w:t>
            </w:r>
          </w:p>
        </w:tc>
        <w:tc>
          <w:tcPr>
            <w:tcW w:w="546" w:type="dxa"/>
            <w:tcBorders>
              <w:top w:val="single" w:sz="8" w:space="0" w:color="A6A6A6"/>
              <w:left w:val="single" w:sz="8" w:space="0" w:color="A6A6A6"/>
              <w:bottom w:val="single" w:sz="8" w:space="0" w:color="A6A6A6"/>
              <w:right w:val="single" w:sz="8" w:space="0" w:color="A6A6A6"/>
            </w:tcBorders>
            <w:shd w:val="clear" w:color="auto" w:fill="auto"/>
            <w:vAlign w:val="center"/>
          </w:tcPr>
          <w:p w14:paraId="28F1662A"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rPr>
            </w:pPr>
            <w:r w:rsidRPr="00601A23">
              <w:rPr>
                <w:rFonts w:ascii="Times New Roman" w:hAnsi="Times New Roman"/>
                <w:bCs/>
              </w:rPr>
              <w:t>M</w:t>
            </w:r>
          </w:p>
        </w:tc>
        <w:tc>
          <w:tcPr>
            <w:tcW w:w="546" w:type="dxa"/>
            <w:tcBorders>
              <w:top w:val="single" w:sz="8" w:space="0" w:color="A6A6A6"/>
              <w:left w:val="single" w:sz="8" w:space="0" w:color="A6A6A6"/>
              <w:bottom w:val="single" w:sz="8" w:space="0" w:color="A6A6A6"/>
              <w:right w:val="single" w:sz="8" w:space="0" w:color="A6A6A6"/>
            </w:tcBorders>
            <w:shd w:val="clear" w:color="auto" w:fill="auto"/>
            <w:vAlign w:val="center"/>
          </w:tcPr>
          <w:p w14:paraId="4FE91AF8"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rPr>
            </w:pPr>
            <w:r w:rsidRPr="00601A23">
              <w:rPr>
                <w:rFonts w:ascii="Times New Roman" w:hAnsi="Times New Roman"/>
                <w:bCs/>
              </w:rPr>
              <w:t>M</w:t>
            </w:r>
          </w:p>
        </w:tc>
        <w:tc>
          <w:tcPr>
            <w:tcW w:w="546" w:type="dxa"/>
            <w:tcBorders>
              <w:top w:val="single" w:sz="8" w:space="0" w:color="A6A6A6"/>
              <w:left w:val="single" w:sz="8" w:space="0" w:color="A6A6A6"/>
              <w:bottom w:val="single" w:sz="8" w:space="0" w:color="A6A6A6"/>
              <w:right w:val="single" w:sz="8" w:space="0" w:color="A6A6A6"/>
            </w:tcBorders>
            <w:shd w:val="clear" w:color="auto" w:fill="auto"/>
            <w:vAlign w:val="center"/>
          </w:tcPr>
          <w:p w14:paraId="3CBC8166"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rPr>
            </w:pPr>
            <w:r w:rsidRPr="00601A23">
              <w:rPr>
                <w:rFonts w:ascii="Times New Roman" w:hAnsi="Times New Roman"/>
                <w:bCs/>
              </w:rPr>
              <w:t>M</w:t>
            </w:r>
          </w:p>
        </w:tc>
        <w:tc>
          <w:tcPr>
            <w:tcW w:w="546" w:type="dxa"/>
            <w:tcBorders>
              <w:top w:val="single" w:sz="8" w:space="0" w:color="A6A6A6"/>
              <w:left w:val="single" w:sz="8" w:space="0" w:color="A6A6A6"/>
              <w:bottom w:val="single" w:sz="8" w:space="0" w:color="A6A6A6"/>
              <w:right w:val="single" w:sz="8" w:space="0" w:color="A6A6A6"/>
            </w:tcBorders>
            <w:shd w:val="clear" w:color="auto" w:fill="auto"/>
            <w:vAlign w:val="center"/>
          </w:tcPr>
          <w:p w14:paraId="26BCEFB6"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rPr>
            </w:pPr>
            <w:r w:rsidRPr="00601A23">
              <w:rPr>
                <w:rFonts w:ascii="Times New Roman" w:hAnsi="Times New Roman"/>
                <w:bCs/>
              </w:rPr>
              <w:t>F</w:t>
            </w:r>
          </w:p>
        </w:tc>
        <w:tc>
          <w:tcPr>
            <w:tcW w:w="546" w:type="dxa"/>
            <w:tcBorders>
              <w:top w:val="single" w:sz="8" w:space="0" w:color="A6A6A6"/>
              <w:left w:val="single" w:sz="8" w:space="0" w:color="A6A6A6"/>
              <w:bottom w:val="single" w:sz="8" w:space="0" w:color="A6A6A6"/>
              <w:right w:val="single" w:sz="8" w:space="0" w:color="A6A6A6"/>
            </w:tcBorders>
            <w:shd w:val="clear" w:color="auto" w:fill="auto"/>
            <w:vAlign w:val="center"/>
          </w:tcPr>
          <w:p w14:paraId="3944E1CC"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rPr>
            </w:pPr>
            <w:r w:rsidRPr="00601A23">
              <w:rPr>
                <w:rFonts w:ascii="Times New Roman" w:hAnsi="Times New Roman"/>
                <w:bCs/>
              </w:rPr>
              <w:t>F</w:t>
            </w:r>
          </w:p>
        </w:tc>
        <w:tc>
          <w:tcPr>
            <w:tcW w:w="546" w:type="dxa"/>
            <w:tcBorders>
              <w:top w:val="single" w:sz="8" w:space="0" w:color="A6A6A6"/>
              <w:left w:val="single" w:sz="8" w:space="0" w:color="A6A6A6"/>
              <w:bottom w:val="single" w:sz="8" w:space="0" w:color="A6A6A6"/>
              <w:right w:val="single" w:sz="8" w:space="0" w:color="A6A6A6"/>
            </w:tcBorders>
            <w:shd w:val="clear" w:color="auto" w:fill="auto"/>
            <w:vAlign w:val="center"/>
          </w:tcPr>
          <w:p w14:paraId="2297304B"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rPr>
            </w:pPr>
            <w:r w:rsidRPr="00601A23">
              <w:rPr>
                <w:rFonts w:ascii="Times New Roman" w:hAnsi="Times New Roman"/>
                <w:bCs/>
              </w:rPr>
              <w:t>M</w:t>
            </w:r>
          </w:p>
        </w:tc>
        <w:tc>
          <w:tcPr>
            <w:tcW w:w="546" w:type="dxa"/>
            <w:tcBorders>
              <w:top w:val="single" w:sz="8" w:space="0" w:color="A6A6A6"/>
              <w:left w:val="single" w:sz="8" w:space="0" w:color="A6A6A6"/>
              <w:bottom w:val="single" w:sz="8" w:space="0" w:color="A6A6A6"/>
              <w:right w:val="single" w:sz="8" w:space="0" w:color="A6A6A6"/>
            </w:tcBorders>
            <w:shd w:val="clear" w:color="auto" w:fill="auto"/>
            <w:vAlign w:val="center"/>
          </w:tcPr>
          <w:p w14:paraId="1D247747"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rPr>
            </w:pPr>
            <w:r w:rsidRPr="00601A23">
              <w:rPr>
                <w:rFonts w:ascii="Times New Roman" w:hAnsi="Times New Roman"/>
                <w:bCs/>
              </w:rPr>
              <w:t>M</w:t>
            </w:r>
          </w:p>
        </w:tc>
        <w:tc>
          <w:tcPr>
            <w:tcW w:w="546" w:type="dxa"/>
            <w:tcBorders>
              <w:top w:val="single" w:sz="8" w:space="0" w:color="A6A6A6"/>
              <w:left w:val="single" w:sz="8" w:space="0" w:color="A6A6A6"/>
              <w:bottom w:val="single" w:sz="8" w:space="0" w:color="A6A6A6"/>
              <w:right w:val="single" w:sz="18" w:space="0" w:color="A6A6A6"/>
            </w:tcBorders>
            <w:shd w:val="clear" w:color="auto" w:fill="auto"/>
            <w:vAlign w:val="center"/>
          </w:tcPr>
          <w:p w14:paraId="1B00A3F4"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rPr>
            </w:pPr>
            <w:r w:rsidRPr="00601A23">
              <w:rPr>
                <w:rFonts w:ascii="Times New Roman" w:hAnsi="Times New Roman"/>
                <w:bCs/>
              </w:rPr>
              <w:t>F</w:t>
            </w:r>
          </w:p>
        </w:tc>
      </w:tr>
      <w:tr w:rsidR="003B7EF3" w:rsidRPr="00601A23" w14:paraId="580E916C" w14:textId="77777777" w:rsidTr="00601A23">
        <w:trPr>
          <w:trHeight w:val="397"/>
          <w:jc w:val="center"/>
        </w:trPr>
        <w:tc>
          <w:tcPr>
            <w:tcW w:w="1650" w:type="dxa"/>
            <w:tcBorders>
              <w:top w:val="single" w:sz="8" w:space="0" w:color="A6A6A6"/>
              <w:left w:val="single" w:sz="18" w:space="0" w:color="A6A6A6"/>
              <w:bottom w:val="single" w:sz="18" w:space="0" w:color="A6A6A6"/>
              <w:right w:val="single" w:sz="8" w:space="0" w:color="A6A6A6"/>
            </w:tcBorders>
            <w:shd w:val="clear" w:color="auto" w:fill="auto"/>
            <w:vAlign w:val="center"/>
          </w:tcPr>
          <w:p w14:paraId="18A8F440"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
              </w:rPr>
            </w:pPr>
            <w:r w:rsidRPr="00601A23">
              <w:rPr>
                <w:rFonts w:ascii="Times New Roman" w:hAnsi="Times New Roman"/>
                <w:b/>
              </w:rPr>
              <w:t>Age (Years)</w:t>
            </w:r>
          </w:p>
        </w:tc>
        <w:tc>
          <w:tcPr>
            <w:tcW w:w="546" w:type="dxa"/>
            <w:tcBorders>
              <w:top w:val="single" w:sz="8" w:space="0" w:color="A6A6A6"/>
              <w:left w:val="single" w:sz="8" w:space="0" w:color="A6A6A6"/>
              <w:bottom w:val="single" w:sz="18" w:space="0" w:color="A6A6A6"/>
              <w:right w:val="single" w:sz="8" w:space="0" w:color="A6A6A6"/>
            </w:tcBorders>
            <w:shd w:val="clear" w:color="auto" w:fill="auto"/>
            <w:vAlign w:val="center"/>
          </w:tcPr>
          <w:p w14:paraId="24AEEECE"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rPr>
            </w:pPr>
            <w:r w:rsidRPr="00601A23">
              <w:rPr>
                <w:rFonts w:ascii="Times New Roman" w:hAnsi="Times New Roman"/>
                <w:bCs/>
              </w:rPr>
              <w:t>30</w:t>
            </w:r>
          </w:p>
        </w:tc>
        <w:tc>
          <w:tcPr>
            <w:tcW w:w="546" w:type="dxa"/>
            <w:tcBorders>
              <w:top w:val="single" w:sz="8" w:space="0" w:color="A6A6A6"/>
              <w:left w:val="single" w:sz="8" w:space="0" w:color="A6A6A6"/>
              <w:bottom w:val="single" w:sz="18" w:space="0" w:color="A6A6A6"/>
              <w:right w:val="single" w:sz="8" w:space="0" w:color="A6A6A6"/>
            </w:tcBorders>
            <w:shd w:val="clear" w:color="auto" w:fill="auto"/>
            <w:vAlign w:val="center"/>
          </w:tcPr>
          <w:p w14:paraId="660C1E1D"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rPr>
            </w:pPr>
            <w:r w:rsidRPr="00601A23">
              <w:rPr>
                <w:rFonts w:ascii="Times New Roman" w:hAnsi="Times New Roman"/>
                <w:bCs/>
              </w:rPr>
              <w:t>54</w:t>
            </w:r>
          </w:p>
        </w:tc>
        <w:tc>
          <w:tcPr>
            <w:tcW w:w="546" w:type="dxa"/>
            <w:tcBorders>
              <w:top w:val="single" w:sz="8" w:space="0" w:color="A6A6A6"/>
              <w:left w:val="single" w:sz="8" w:space="0" w:color="A6A6A6"/>
              <w:bottom w:val="single" w:sz="18" w:space="0" w:color="A6A6A6"/>
              <w:right w:val="single" w:sz="8" w:space="0" w:color="A6A6A6"/>
            </w:tcBorders>
            <w:shd w:val="clear" w:color="auto" w:fill="auto"/>
            <w:vAlign w:val="center"/>
          </w:tcPr>
          <w:p w14:paraId="79EC3119"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rPr>
            </w:pPr>
            <w:r w:rsidRPr="00601A23">
              <w:rPr>
                <w:rFonts w:ascii="Times New Roman" w:hAnsi="Times New Roman"/>
                <w:bCs/>
              </w:rPr>
              <w:t>57</w:t>
            </w:r>
          </w:p>
        </w:tc>
        <w:tc>
          <w:tcPr>
            <w:tcW w:w="546" w:type="dxa"/>
            <w:tcBorders>
              <w:top w:val="single" w:sz="8" w:space="0" w:color="A6A6A6"/>
              <w:left w:val="single" w:sz="8" w:space="0" w:color="A6A6A6"/>
              <w:bottom w:val="single" w:sz="18" w:space="0" w:color="A6A6A6"/>
              <w:right w:val="single" w:sz="8" w:space="0" w:color="A6A6A6"/>
            </w:tcBorders>
            <w:shd w:val="clear" w:color="auto" w:fill="auto"/>
            <w:vAlign w:val="center"/>
          </w:tcPr>
          <w:p w14:paraId="752481DE"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rPr>
            </w:pPr>
            <w:r w:rsidRPr="00601A23">
              <w:rPr>
                <w:rFonts w:ascii="Times New Roman" w:hAnsi="Times New Roman"/>
                <w:bCs/>
              </w:rPr>
              <w:t>53</w:t>
            </w:r>
          </w:p>
        </w:tc>
        <w:tc>
          <w:tcPr>
            <w:tcW w:w="546" w:type="dxa"/>
            <w:tcBorders>
              <w:top w:val="single" w:sz="8" w:space="0" w:color="A6A6A6"/>
              <w:left w:val="single" w:sz="8" w:space="0" w:color="A6A6A6"/>
              <w:bottom w:val="single" w:sz="18" w:space="0" w:color="A6A6A6"/>
              <w:right w:val="single" w:sz="8" w:space="0" w:color="A6A6A6"/>
            </w:tcBorders>
            <w:shd w:val="clear" w:color="auto" w:fill="auto"/>
            <w:vAlign w:val="center"/>
          </w:tcPr>
          <w:p w14:paraId="1497102C"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rPr>
            </w:pPr>
            <w:r w:rsidRPr="00601A23">
              <w:rPr>
                <w:rFonts w:ascii="Times New Roman" w:hAnsi="Times New Roman"/>
                <w:bCs/>
              </w:rPr>
              <w:t>32</w:t>
            </w:r>
          </w:p>
        </w:tc>
        <w:tc>
          <w:tcPr>
            <w:tcW w:w="546" w:type="dxa"/>
            <w:tcBorders>
              <w:top w:val="single" w:sz="8" w:space="0" w:color="A6A6A6"/>
              <w:left w:val="single" w:sz="8" w:space="0" w:color="A6A6A6"/>
              <w:bottom w:val="single" w:sz="18" w:space="0" w:color="A6A6A6"/>
              <w:right w:val="single" w:sz="8" w:space="0" w:color="A6A6A6"/>
            </w:tcBorders>
            <w:shd w:val="clear" w:color="auto" w:fill="auto"/>
            <w:vAlign w:val="center"/>
          </w:tcPr>
          <w:p w14:paraId="02541878"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rPr>
            </w:pPr>
            <w:r w:rsidRPr="00601A23">
              <w:rPr>
                <w:rFonts w:ascii="Times New Roman" w:hAnsi="Times New Roman"/>
                <w:bCs/>
              </w:rPr>
              <w:t>32</w:t>
            </w:r>
          </w:p>
        </w:tc>
        <w:tc>
          <w:tcPr>
            <w:tcW w:w="546" w:type="dxa"/>
            <w:tcBorders>
              <w:top w:val="single" w:sz="8" w:space="0" w:color="A6A6A6"/>
              <w:left w:val="single" w:sz="8" w:space="0" w:color="A6A6A6"/>
              <w:bottom w:val="single" w:sz="18" w:space="0" w:color="A6A6A6"/>
              <w:right w:val="single" w:sz="8" w:space="0" w:color="A6A6A6"/>
            </w:tcBorders>
            <w:shd w:val="clear" w:color="auto" w:fill="auto"/>
            <w:vAlign w:val="center"/>
          </w:tcPr>
          <w:p w14:paraId="6F3B54B6"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rPr>
            </w:pPr>
            <w:r w:rsidRPr="00601A23">
              <w:rPr>
                <w:rFonts w:ascii="Times New Roman" w:hAnsi="Times New Roman"/>
                <w:bCs/>
              </w:rPr>
              <w:t>23</w:t>
            </w:r>
          </w:p>
        </w:tc>
        <w:tc>
          <w:tcPr>
            <w:tcW w:w="546" w:type="dxa"/>
            <w:tcBorders>
              <w:top w:val="single" w:sz="8" w:space="0" w:color="A6A6A6"/>
              <w:left w:val="single" w:sz="8" w:space="0" w:color="A6A6A6"/>
              <w:bottom w:val="single" w:sz="18" w:space="0" w:color="A6A6A6"/>
              <w:right w:val="single" w:sz="8" w:space="0" w:color="A6A6A6"/>
            </w:tcBorders>
            <w:shd w:val="clear" w:color="auto" w:fill="auto"/>
            <w:vAlign w:val="center"/>
          </w:tcPr>
          <w:p w14:paraId="522DAEE6"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rPr>
            </w:pPr>
            <w:r w:rsidRPr="00601A23">
              <w:rPr>
                <w:rFonts w:ascii="Times New Roman" w:hAnsi="Times New Roman"/>
                <w:bCs/>
              </w:rPr>
              <w:t>62</w:t>
            </w:r>
          </w:p>
        </w:tc>
        <w:tc>
          <w:tcPr>
            <w:tcW w:w="546" w:type="dxa"/>
            <w:tcBorders>
              <w:top w:val="single" w:sz="8" w:space="0" w:color="A6A6A6"/>
              <w:left w:val="single" w:sz="8" w:space="0" w:color="A6A6A6"/>
              <w:bottom w:val="single" w:sz="18" w:space="0" w:color="A6A6A6"/>
              <w:right w:val="single" w:sz="8" w:space="0" w:color="A6A6A6"/>
            </w:tcBorders>
            <w:shd w:val="clear" w:color="auto" w:fill="auto"/>
            <w:vAlign w:val="center"/>
          </w:tcPr>
          <w:p w14:paraId="3D9B83CC"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rPr>
            </w:pPr>
            <w:r w:rsidRPr="00601A23">
              <w:rPr>
                <w:rFonts w:ascii="Times New Roman" w:hAnsi="Times New Roman"/>
                <w:bCs/>
              </w:rPr>
              <w:t>54</w:t>
            </w:r>
          </w:p>
        </w:tc>
        <w:tc>
          <w:tcPr>
            <w:tcW w:w="546" w:type="dxa"/>
            <w:tcBorders>
              <w:top w:val="single" w:sz="8" w:space="0" w:color="A6A6A6"/>
              <w:left w:val="single" w:sz="8" w:space="0" w:color="A6A6A6"/>
              <w:bottom w:val="single" w:sz="18" w:space="0" w:color="A6A6A6"/>
              <w:right w:val="single" w:sz="18" w:space="0" w:color="A6A6A6"/>
            </w:tcBorders>
            <w:shd w:val="clear" w:color="auto" w:fill="auto"/>
            <w:vAlign w:val="center"/>
          </w:tcPr>
          <w:p w14:paraId="121C0593"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rPr>
            </w:pPr>
            <w:r w:rsidRPr="00601A23">
              <w:rPr>
                <w:rFonts w:ascii="Times New Roman" w:hAnsi="Times New Roman"/>
                <w:bCs/>
              </w:rPr>
              <w:t>18</w:t>
            </w:r>
          </w:p>
        </w:tc>
      </w:tr>
      <w:tr w:rsidR="003B7EF3" w:rsidRPr="00601A23" w14:paraId="6E99AE63" w14:textId="77777777" w:rsidTr="00601A23">
        <w:trPr>
          <w:trHeight w:val="397"/>
          <w:jc w:val="center"/>
        </w:trPr>
        <w:tc>
          <w:tcPr>
            <w:tcW w:w="1650" w:type="dxa"/>
            <w:tcBorders>
              <w:top w:val="single" w:sz="18" w:space="0" w:color="A6A6A6"/>
              <w:left w:val="single" w:sz="18" w:space="0" w:color="A6A6A6"/>
              <w:bottom w:val="single" w:sz="8" w:space="0" w:color="A6A6A6"/>
              <w:right w:val="single" w:sz="8" w:space="0" w:color="A6A6A6"/>
            </w:tcBorders>
            <w:shd w:val="clear" w:color="auto" w:fill="auto"/>
            <w:vAlign w:val="center"/>
          </w:tcPr>
          <w:p w14:paraId="41EDBED7"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
              </w:rPr>
            </w:pPr>
            <w:r w:rsidRPr="00601A23">
              <w:rPr>
                <w:rFonts w:ascii="Times New Roman" w:hAnsi="Times New Roman"/>
                <w:b/>
              </w:rPr>
              <w:t>Volunteer</w:t>
            </w:r>
          </w:p>
        </w:tc>
        <w:tc>
          <w:tcPr>
            <w:tcW w:w="546" w:type="dxa"/>
            <w:tcBorders>
              <w:top w:val="single" w:sz="18" w:space="0" w:color="A6A6A6"/>
              <w:left w:val="single" w:sz="8" w:space="0" w:color="A6A6A6"/>
              <w:bottom w:val="single" w:sz="8" w:space="0" w:color="A6A6A6"/>
              <w:right w:val="single" w:sz="8" w:space="0" w:color="A6A6A6"/>
            </w:tcBorders>
            <w:shd w:val="clear" w:color="auto" w:fill="auto"/>
            <w:vAlign w:val="center"/>
          </w:tcPr>
          <w:p w14:paraId="58BF1971"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i/>
                <w:iCs/>
              </w:rPr>
            </w:pPr>
            <w:r w:rsidRPr="00601A23">
              <w:rPr>
                <w:rFonts w:ascii="Times New Roman" w:hAnsi="Times New Roman"/>
                <w:bCs/>
                <w:i/>
                <w:iCs/>
              </w:rPr>
              <w:t>K</w:t>
            </w:r>
          </w:p>
        </w:tc>
        <w:tc>
          <w:tcPr>
            <w:tcW w:w="546" w:type="dxa"/>
            <w:tcBorders>
              <w:top w:val="single" w:sz="18" w:space="0" w:color="A6A6A6"/>
              <w:left w:val="single" w:sz="8" w:space="0" w:color="A6A6A6"/>
              <w:bottom w:val="single" w:sz="8" w:space="0" w:color="A6A6A6"/>
              <w:right w:val="single" w:sz="8" w:space="0" w:color="A6A6A6"/>
            </w:tcBorders>
            <w:shd w:val="clear" w:color="auto" w:fill="auto"/>
            <w:vAlign w:val="center"/>
          </w:tcPr>
          <w:p w14:paraId="363FEE00"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i/>
                <w:iCs/>
              </w:rPr>
            </w:pPr>
            <w:r w:rsidRPr="00601A23">
              <w:rPr>
                <w:rFonts w:ascii="Times New Roman" w:hAnsi="Times New Roman"/>
                <w:bCs/>
                <w:i/>
                <w:iCs/>
              </w:rPr>
              <w:t>L</w:t>
            </w:r>
          </w:p>
        </w:tc>
        <w:tc>
          <w:tcPr>
            <w:tcW w:w="546" w:type="dxa"/>
            <w:tcBorders>
              <w:top w:val="single" w:sz="18" w:space="0" w:color="A6A6A6"/>
              <w:left w:val="single" w:sz="8" w:space="0" w:color="A6A6A6"/>
              <w:bottom w:val="single" w:sz="8" w:space="0" w:color="A6A6A6"/>
              <w:right w:val="single" w:sz="8" w:space="0" w:color="A6A6A6"/>
            </w:tcBorders>
            <w:shd w:val="clear" w:color="auto" w:fill="auto"/>
            <w:vAlign w:val="center"/>
          </w:tcPr>
          <w:p w14:paraId="4D9A49B2"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i/>
                <w:iCs/>
              </w:rPr>
            </w:pPr>
            <w:r w:rsidRPr="00601A23">
              <w:rPr>
                <w:rFonts w:ascii="Times New Roman" w:hAnsi="Times New Roman"/>
                <w:bCs/>
                <w:i/>
                <w:iCs/>
              </w:rPr>
              <w:t>M</w:t>
            </w:r>
          </w:p>
        </w:tc>
        <w:tc>
          <w:tcPr>
            <w:tcW w:w="546" w:type="dxa"/>
            <w:tcBorders>
              <w:top w:val="single" w:sz="18" w:space="0" w:color="A6A6A6"/>
              <w:left w:val="single" w:sz="8" w:space="0" w:color="A6A6A6"/>
              <w:bottom w:val="single" w:sz="8" w:space="0" w:color="A6A6A6"/>
              <w:right w:val="single" w:sz="8" w:space="0" w:color="A6A6A6"/>
            </w:tcBorders>
            <w:shd w:val="clear" w:color="auto" w:fill="auto"/>
            <w:vAlign w:val="center"/>
          </w:tcPr>
          <w:p w14:paraId="330A0762"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i/>
                <w:iCs/>
              </w:rPr>
            </w:pPr>
            <w:r w:rsidRPr="00601A23">
              <w:rPr>
                <w:rFonts w:ascii="Times New Roman" w:hAnsi="Times New Roman"/>
                <w:bCs/>
                <w:i/>
                <w:iCs/>
              </w:rPr>
              <w:t>N</w:t>
            </w:r>
          </w:p>
        </w:tc>
        <w:tc>
          <w:tcPr>
            <w:tcW w:w="546" w:type="dxa"/>
            <w:tcBorders>
              <w:top w:val="single" w:sz="18" w:space="0" w:color="A6A6A6"/>
              <w:left w:val="single" w:sz="8" w:space="0" w:color="A6A6A6"/>
              <w:bottom w:val="single" w:sz="8" w:space="0" w:color="A6A6A6"/>
              <w:right w:val="single" w:sz="8" w:space="0" w:color="A6A6A6"/>
            </w:tcBorders>
            <w:shd w:val="clear" w:color="auto" w:fill="auto"/>
            <w:vAlign w:val="center"/>
          </w:tcPr>
          <w:p w14:paraId="22CA0CA6"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i/>
                <w:iCs/>
              </w:rPr>
            </w:pPr>
            <w:r w:rsidRPr="00601A23">
              <w:rPr>
                <w:rFonts w:ascii="Times New Roman" w:hAnsi="Times New Roman"/>
                <w:bCs/>
                <w:i/>
                <w:iCs/>
              </w:rPr>
              <w:t>O</w:t>
            </w:r>
          </w:p>
        </w:tc>
        <w:tc>
          <w:tcPr>
            <w:tcW w:w="546" w:type="dxa"/>
            <w:tcBorders>
              <w:top w:val="single" w:sz="18" w:space="0" w:color="A6A6A6"/>
              <w:left w:val="single" w:sz="8" w:space="0" w:color="A6A6A6"/>
              <w:bottom w:val="single" w:sz="8" w:space="0" w:color="A6A6A6"/>
              <w:right w:val="single" w:sz="8" w:space="0" w:color="A6A6A6"/>
            </w:tcBorders>
            <w:shd w:val="clear" w:color="auto" w:fill="auto"/>
            <w:vAlign w:val="center"/>
          </w:tcPr>
          <w:p w14:paraId="3C54122C"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i/>
                <w:iCs/>
              </w:rPr>
            </w:pPr>
            <w:r w:rsidRPr="00601A23">
              <w:rPr>
                <w:rFonts w:ascii="Times New Roman" w:hAnsi="Times New Roman"/>
                <w:bCs/>
                <w:i/>
                <w:iCs/>
              </w:rPr>
              <w:t>P</w:t>
            </w:r>
          </w:p>
        </w:tc>
        <w:tc>
          <w:tcPr>
            <w:tcW w:w="546" w:type="dxa"/>
            <w:tcBorders>
              <w:top w:val="single" w:sz="18" w:space="0" w:color="A6A6A6"/>
              <w:left w:val="single" w:sz="8" w:space="0" w:color="A6A6A6"/>
              <w:bottom w:val="single" w:sz="8" w:space="0" w:color="A6A6A6"/>
              <w:right w:val="single" w:sz="8" w:space="0" w:color="A6A6A6"/>
            </w:tcBorders>
            <w:shd w:val="clear" w:color="auto" w:fill="auto"/>
            <w:vAlign w:val="center"/>
          </w:tcPr>
          <w:p w14:paraId="004A01F9"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i/>
                <w:iCs/>
              </w:rPr>
            </w:pPr>
            <w:r w:rsidRPr="00601A23">
              <w:rPr>
                <w:rFonts w:ascii="Times New Roman" w:hAnsi="Times New Roman"/>
                <w:bCs/>
                <w:i/>
                <w:iCs/>
              </w:rPr>
              <w:t>Q</w:t>
            </w:r>
          </w:p>
        </w:tc>
        <w:tc>
          <w:tcPr>
            <w:tcW w:w="546" w:type="dxa"/>
            <w:tcBorders>
              <w:top w:val="single" w:sz="18" w:space="0" w:color="A6A6A6"/>
              <w:left w:val="single" w:sz="8" w:space="0" w:color="A6A6A6"/>
              <w:bottom w:val="single" w:sz="8" w:space="0" w:color="A6A6A6"/>
              <w:right w:val="single" w:sz="8" w:space="0" w:color="A6A6A6"/>
            </w:tcBorders>
            <w:shd w:val="clear" w:color="auto" w:fill="auto"/>
            <w:vAlign w:val="center"/>
          </w:tcPr>
          <w:p w14:paraId="323A54B8"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i/>
                <w:iCs/>
              </w:rPr>
            </w:pPr>
            <w:r w:rsidRPr="00601A23">
              <w:rPr>
                <w:rFonts w:ascii="Times New Roman" w:hAnsi="Times New Roman"/>
                <w:bCs/>
                <w:i/>
                <w:iCs/>
              </w:rPr>
              <w:t>R</w:t>
            </w:r>
          </w:p>
        </w:tc>
        <w:tc>
          <w:tcPr>
            <w:tcW w:w="546" w:type="dxa"/>
            <w:tcBorders>
              <w:top w:val="single" w:sz="18" w:space="0" w:color="A6A6A6"/>
              <w:left w:val="single" w:sz="8" w:space="0" w:color="A6A6A6"/>
              <w:bottom w:val="single" w:sz="8" w:space="0" w:color="A6A6A6"/>
              <w:right w:val="single" w:sz="8" w:space="0" w:color="A6A6A6"/>
            </w:tcBorders>
            <w:shd w:val="clear" w:color="auto" w:fill="auto"/>
            <w:vAlign w:val="center"/>
          </w:tcPr>
          <w:p w14:paraId="02D0F795"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i/>
                <w:iCs/>
              </w:rPr>
            </w:pPr>
            <w:r w:rsidRPr="00601A23">
              <w:rPr>
                <w:rFonts w:ascii="Times New Roman" w:hAnsi="Times New Roman"/>
                <w:bCs/>
                <w:i/>
                <w:iCs/>
              </w:rPr>
              <w:t>S</w:t>
            </w:r>
          </w:p>
        </w:tc>
        <w:tc>
          <w:tcPr>
            <w:tcW w:w="546" w:type="dxa"/>
            <w:tcBorders>
              <w:top w:val="single" w:sz="18" w:space="0" w:color="A6A6A6"/>
              <w:left w:val="single" w:sz="8" w:space="0" w:color="A6A6A6"/>
              <w:bottom w:val="single" w:sz="8" w:space="0" w:color="A6A6A6"/>
              <w:right w:val="single" w:sz="18" w:space="0" w:color="A6A6A6"/>
            </w:tcBorders>
            <w:shd w:val="clear" w:color="auto" w:fill="auto"/>
            <w:vAlign w:val="center"/>
          </w:tcPr>
          <w:p w14:paraId="25B6BDBC" w14:textId="77777777" w:rsidR="00B4235C" w:rsidRPr="00601A23" w:rsidRDefault="003E3E38" w:rsidP="00601A23">
            <w:pPr>
              <w:tabs>
                <w:tab w:val="left" w:pos="0"/>
                <w:tab w:val="left" w:pos="360"/>
                <w:tab w:val="left" w:pos="426"/>
              </w:tabs>
              <w:spacing w:after="0" w:line="240" w:lineRule="auto"/>
              <w:jc w:val="center"/>
              <w:rPr>
                <w:rFonts w:ascii="Times New Roman" w:hAnsi="Times New Roman"/>
                <w:bCs/>
                <w:i/>
                <w:iCs/>
              </w:rPr>
            </w:pPr>
            <w:r>
              <w:rPr>
                <w:rFonts w:ascii="Times New Roman" w:hAnsi="Times New Roman"/>
                <w:bCs/>
                <w:i/>
                <w:iCs/>
              </w:rPr>
              <w:t>T</w:t>
            </w:r>
          </w:p>
        </w:tc>
      </w:tr>
      <w:tr w:rsidR="00C37834" w:rsidRPr="00601A23" w14:paraId="53F1DDF9" w14:textId="77777777" w:rsidTr="00601A23">
        <w:trPr>
          <w:trHeight w:val="397"/>
          <w:jc w:val="center"/>
        </w:trPr>
        <w:tc>
          <w:tcPr>
            <w:tcW w:w="1650" w:type="dxa"/>
            <w:tcBorders>
              <w:top w:val="single" w:sz="8" w:space="0" w:color="A6A6A6"/>
              <w:left w:val="single" w:sz="18" w:space="0" w:color="A6A6A6"/>
              <w:bottom w:val="single" w:sz="8" w:space="0" w:color="A6A6A6"/>
              <w:right w:val="single" w:sz="8" w:space="0" w:color="A6A6A6"/>
            </w:tcBorders>
            <w:shd w:val="clear" w:color="auto" w:fill="auto"/>
            <w:vAlign w:val="center"/>
          </w:tcPr>
          <w:p w14:paraId="18C3FBB0"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
              </w:rPr>
            </w:pPr>
            <w:r w:rsidRPr="00601A23">
              <w:rPr>
                <w:rFonts w:ascii="Times New Roman" w:hAnsi="Times New Roman"/>
                <w:b/>
              </w:rPr>
              <w:t>Sex at birth</w:t>
            </w:r>
          </w:p>
        </w:tc>
        <w:tc>
          <w:tcPr>
            <w:tcW w:w="546" w:type="dxa"/>
            <w:tcBorders>
              <w:top w:val="single" w:sz="8" w:space="0" w:color="A6A6A6"/>
              <w:left w:val="single" w:sz="8" w:space="0" w:color="A6A6A6"/>
              <w:bottom w:val="single" w:sz="8" w:space="0" w:color="A6A6A6"/>
              <w:right w:val="single" w:sz="8" w:space="0" w:color="A6A6A6"/>
            </w:tcBorders>
            <w:shd w:val="clear" w:color="auto" w:fill="auto"/>
            <w:vAlign w:val="center"/>
          </w:tcPr>
          <w:p w14:paraId="319B3BD2"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rPr>
            </w:pPr>
            <w:r w:rsidRPr="00601A23">
              <w:rPr>
                <w:rFonts w:ascii="Times New Roman" w:hAnsi="Times New Roman"/>
                <w:bCs/>
              </w:rPr>
              <w:t>M</w:t>
            </w:r>
          </w:p>
        </w:tc>
        <w:tc>
          <w:tcPr>
            <w:tcW w:w="546" w:type="dxa"/>
            <w:tcBorders>
              <w:top w:val="single" w:sz="8" w:space="0" w:color="A6A6A6"/>
              <w:left w:val="single" w:sz="8" w:space="0" w:color="A6A6A6"/>
              <w:bottom w:val="single" w:sz="8" w:space="0" w:color="A6A6A6"/>
              <w:right w:val="single" w:sz="8" w:space="0" w:color="A6A6A6"/>
            </w:tcBorders>
            <w:shd w:val="clear" w:color="auto" w:fill="auto"/>
            <w:vAlign w:val="center"/>
          </w:tcPr>
          <w:p w14:paraId="2B52B990"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rPr>
            </w:pPr>
            <w:r w:rsidRPr="00601A23">
              <w:rPr>
                <w:rFonts w:ascii="Times New Roman" w:hAnsi="Times New Roman"/>
                <w:bCs/>
              </w:rPr>
              <w:t>M</w:t>
            </w:r>
          </w:p>
        </w:tc>
        <w:tc>
          <w:tcPr>
            <w:tcW w:w="546" w:type="dxa"/>
            <w:tcBorders>
              <w:top w:val="single" w:sz="8" w:space="0" w:color="A6A6A6"/>
              <w:left w:val="single" w:sz="8" w:space="0" w:color="A6A6A6"/>
              <w:bottom w:val="single" w:sz="8" w:space="0" w:color="A6A6A6"/>
              <w:right w:val="single" w:sz="8" w:space="0" w:color="A6A6A6"/>
            </w:tcBorders>
            <w:shd w:val="clear" w:color="auto" w:fill="auto"/>
            <w:vAlign w:val="center"/>
          </w:tcPr>
          <w:p w14:paraId="1FA58DB9"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rPr>
            </w:pPr>
            <w:r w:rsidRPr="00601A23">
              <w:rPr>
                <w:rFonts w:ascii="Times New Roman" w:hAnsi="Times New Roman"/>
                <w:bCs/>
              </w:rPr>
              <w:t>M</w:t>
            </w:r>
          </w:p>
        </w:tc>
        <w:tc>
          <w:tcPr>
            <w:tcW w:w="546" w:type="dxa"/>
            <w:tcBorders>
              <w:top w:val="single" w:sz="8" w:space="0" w:color="A6A6A6"/>
              <w:left w:val="single" w:sz="8" w:space="0" w:color="A6A6A6"/>
              <w:bottom w:val="single" w:sz="8" w:space="0" w:color="A6A6A6"/>
              <w:right w:val="single" w:sz="8" w:space="0" w:color="A6A6A6"/>
            </w:tcBorders>
            <w:shd w:val="clear" w:color="auto" w:fill="auto"/>
            <w:vAlign w:val="center"/>
          </w:tcPr>
          <w:p w14:paraId="2D3AC5D4"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rPr>
            </w:pPr>
            <w:r w:rsidRPr="00601A23">
              <w:rPr>
                <w:rFonts w:ascii="Times New Roman" w:hAnsi="Times New Roman"/>
                <w:bCs/>
              </w:rPr>
              <w:t>F</w:t>
            </w:r>
          </w:p>
        </w:tc>
        <w:tc>
          <w:tcPr>
            <w:tcW w:w="546" w:type="dxa"/>
            <w:tcBorders>
              <w:top w:val="single" w:sz="8" w:space="0" w:color="A6A6A6"/>
              <w:left w:val="single" w:sz="8" w:space="0" w:color="A6A6A6"/>
              <w:bottom w:val="single" w:sz="8" w:space="0" w:color="A6A6A6"/>
              <w:right w:val="single" w:sz="8" w:space="0" w:color="A6A6A6"/>
            </w:tcBorders>
            <w:shd w:val="clear" w:color="auto" w:fill="auto"/>
            <w:vAlign w:val="center"/>
          </w:tcPr>
          <w:p w14:paraId="42C424C4"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rPr>
            </w:pPr>
            <w:r w:rsidRPr="00601A23">
              <w:rPr>
                <w:rFonts w:ascii="Times New Roman" w:hAnsi="Times New Roman"/>
                <w:bCs/>
              </w:rPr>
              <w:t>F</w:t>
            </w:r>
          </w:p>
        </w:tc>
        <w:tc>
          <w:tcPr>
            <w:tcW w:w="546" w:type="dxa"/>
            <w:tcBorders>
              <w:top w:val="single" w:sz="8" w:space="0" w:color="A6A6A6"/>
              <w:left w:val="single" w:sz="8" w:space="0" w:color="A6A6A6"/>
              <w:bottom w:val="single" w:sz="8" w:space="0" w:color="A6A6A6"/>
              <w:right w:val="single" w:sz="8" w:space="0" w:color="A6A6A6"/>
            </w:tcBorders>
            <w:shd w:val="clear" w:color="auto" w:fill="auto"/>
            <w:vAlign w:val="center"/>
          </w:tcPr>
          <w:p w14:paraId="79C3495E"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rPr>
            </w:pPr>
            <w:r w:rsidRPr="00601A23">
              <w:rPr>
                <w:rFonts w:ascii="Times New Roman" w:hAnsi="Times New Roman"/>
                <w:bCs/>
              </w:rPr>
              <w:t>M</w:t>
            </w:r>
          </w:p>
        </w:tc>
        <w:tc>
          <w:tcPr>
            <w:tcW w:w="546" w:type="dxa"/>
            <w:tcBorders>
              <w:top w:val="single" w:sz="8" w:space="0" w:color="A6A6A6"/>
              <w:left w:val="single" w:sz="8" w:space="0" w:color="A6A6A6"/>
              <w:bottom w:val="single" w:sz="8" w:space="0" w:color="A6A6A6"/>
              <w:right w:val="single" w:sz="8" w:space="0" w:color="A6A6A6"/>
            </w:tcBorders>
            <w:shd w:val="clear" w:color="auto" w:fill="auto"/>
            <w:vAlign w:val="center"/>
          </w:tcPr>
          <w:p w14:paraId="53E29701"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rPr>
            </w:pPr>
            <w:r w:rsidRPr="00601A23">
              <w:rPr>
                <w:rFonts w:ascii="Times New Roman" w:hAnsi="Times New Roman"/>
                <w:bCs/>
              </w:rPr>
              <w:t>F</w:t>
            </w:r>
          </w:p>
        </w:tc>
        <w:tc>
          <w:tcPr>
            <w:tcW w:w="546" w:type="dxa"/>
            <w:tcBorders>
              <w:top w:val="single" w:sz="8" w:space="0" w:color="A6A6A6"/>
              <w:left w:val="single" w:sz="8" w:space="0" w:color="A6A6A6"/>
              <w:bottom w:val="single" w:sz="8" w:space="0" w:color="A6A6A6"/>
              <w:right w:val="single" w:sz="8" w:space="0" w:color="A6A6A6"/>
            </w:tcBorders>
            <w:shd w:val="clear" w:color="auto" w:fill="auto"/>
            <w:vAlign w:val="center"/>
          </w:tcPr>
          <w:p w14:paraId="36C7E4F2"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rPr>
            </w:pPr>
            <w:r w:rsidRPr="00601A23">
              <w:rPr>
                <w:rFonts w:ascii="Times New Roman" w:hAnsi="Times New Roman"/>
                <w:bCs/>
              </w:rPr>
              <w:t>F</w:t>
            </w:r>
          </w:p>
        </w:tc>
        <w:tc>
          <w:tcPr>
            <w:tcW w:w="546" w:type="dxa"/>
            <w:tcBorders>
              <w:top w:val="single" w:sz="8" w:space="0" w:color="A6A6A6"/>
              <w:left w:val="single" w:sz="8" w:space="0" w:color="A6A6A6"/>
              <w:bottom w:val="single" w:sz="8" w:space="0" w:color="A6A6A6"/>
              <w:right w:val="single" w:sz="8" w:space="0" w:color="A6A6A6"/>
            </w:tcBorders>
            <w:shd w:val="clear" w:color="auto" w:fill="auto"/>
            <w:vAlign w:val="center"/>
          </w:tcPr>
          <w:p w14:paraId="2DA6DAC0"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rPr>
            </w:pPr>
            <w:r w:rsidRPr="00601A23">
              <w:rPr>
                <w:rFonts w:ascii="Times New Roman" w:hAnsi="Times New Roman"/>
                <w:bCs/>
              </w:rPr>
              <w:t>F</w:t>
            </w:r>
          </w:p>
        </w:tc>
        <w:tc>
          <w:tcPr>
            <w:tcW w:w="546" w:type="dxa"/>
            <w:tcBorders>
              <w:top w:val="single" w:sz="8" w:space="0" w:color="A6A6A6"/>
              <w:left w:val="single" w:sz="8" w:space="0" w:color="A6A6A6"/>
              <w:bottom w:val="single" w:sz="8" w:space="0" w:color="A6A6A6"/>
              <w:right w:val="single" w:sz="18" w:space="0" w:color="A6A6A6"/>
            </w:tcBorders>
            <w:shd w:val="clear" w:color="auto" w:fill="auto"/>
            <w:vAlign w:val="center"/>
          </w:tcPr>
          <w:p w14:paraId="7522D27C"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rPr>
            </w:pPr>
            <w:r w:rsidRPr="00601A23">
              <w:rPr>
                <w:rFonts w:ascii="Times New Roman" w:hAnsi="Times New Roman"/>
                <w:bCs/>
              </w:rPr>
              <w:t>F</w:t>
            </w:r>
          </w:p>
        </w:tc>
      </w:tr>
      <w:tr w:rsidR="00C37834" w:rsidRPr="00601A23" w14:paraId="1A2E559A" w14:textId="77777777" w:rsidTr="00601A23">
        <w:trPr>
          <w:trHeight w:val="397"/>
          <w:jc w:val="center"/>
        </w:trPr>
        <w:tc>
          <w:tcPr>
            <w:tcW w:w="1650" w:type="dxa"/>
            <w:tcBorders>
              <w:top w:val="single" w:sz="8" w:space="0" w:color="A6A6A6"/>
              <w:left w:val="single" w:sz="18" w:space="0" w:color="A6A6A6"/>
              <w:bottom w:val="single" w:sz="18" w:space="0" w:color="A6A6A6"/>
              <w:right w:val="single" w:sz="8" w:space="0" w:color="A6A6A6"/>
            </w:tcBorders>
            <w:shd w:val="clear" w:color="auto" w:fill="auto"/>
            <w:vAlign w:val="center"/>
          </w:tcPr>
          <w:p w14:paraId="00DD8E46"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
              </w:rPr>
            </w:pPr>
            <w:r w:rsidRPr="00601A23">
              <w:rPr>
                <w:rFonts w:ascii="Times New Roman" w:hAnsi="Times New Roman"/>
                <w:b/>
              </w:rPr>
              <w:t>Age (Years)</w:t>
            </w:r>
          </w:p>
        </w:tc>
        <w:tc>
          <w:tcPr>
            <w:tcW w:w="546" w:type="dxa"/>
            <w:tcBorders>
              <w:top w:val="single" w:sz="8" w:space="0" w:color="A6A6A6"/>
              <w:left w:val="single" w:sz="8" w:space="0" w:color="A6A6A6"/>
              <w:bottom w:val="single" w:sz="18" w:space="0" w:color="A6A6A6"/>
              <w:right w:val="single" w:sz="8" w:space="0" w:color="A6A6A6"/>
            </w:tcBorders>
            <w:shd w:val="clear" w:color="auto" w:fill="auto"/>
            <w:vAlign w:val="center"/>
          </w:tcPr>
          <w:p w14:paraId="4EA7CDB9"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rPr>
            </w:pPr>
            <w:r w:rsidRPr="00601A23">
              <w:rPr>
                <w:rFonts w:ascii="Times New Roman" w:hAnsi="Times New Roman"/>
                <w:bCs/>
              </w:rPr>
              <w:t>19</w:t>
            </w:r>
          </w:p>
        </w:tc>
        <w:tc>
          <w:tcPr>
            <w:tcW w:w="546" w:type="dxa"/>
            <w:tcBorders>
              <w:top w:val="single" w:sz="8" w:space="0" w:color="A6A6A6"/>
              <w:left w:val="single" w:sz="8" w:space="0" w:color="A6A6A6"/>
              <w:bottom w:val="single" w:sz="18" w:space="0" w:color="A6A6A6"/>
              <w:right w:val="single" w:sz="8" w:space="0" w:color="A6A6A6"/>
            </w:tcBorders>
            <w:shd w:val="clear" w:color="auto" w:fill="auto"/>
            <w:vAlign w:val="center"/>
          </w:tcPr>
          <w:p w14:paraId="168C1830"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rPr>
            </w:pPr>
            <w:r w:rsidRPr="00601A23">
              <w:rPr>
                <w:rFonts w:ascii="Times New Roman" w:hAnsi="Times New Roman"/>
                <w:bCs/>
              </w:rPr>
              <w:t>73</w:t>
            </w:r>
          </w:p>
        </w:tc>
        <w:tc>
          <w:tcPr>
            <w:tcW w:w="546" w:type="dxa"/>
            <w:tcBorders>
              <w:top w:val="single" w:sz="8" w:space="0" w:color="A6A6A6"/>
              <w:left w:val="single" w:sz="8" w:space="0" w:color="A6A6A6"/>
              <w:bottom w:val="single" w:sz="18" w:space="0" w:color="A6A6A6"/>
              <w:right w:val="single" w:sz="8" w:space="0" w:color="A6A6A6"/>
            </w:tcBorders>
            <w:shd w:val="clear" w:color="auto" w:fill="auto"/>
            <w:vAlign w:val="center"/>
          </w:tcPr>
          <w:p w14:paraId="1788B08C"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rPr>
            </w:pPr>
            <w:r w:rsidRPr="00601A23">
              <w:rPr>
                <w:rFonts w:ascii="Times New Roman" w:hAnsi="Times New Roman"/>
                <w:bCs/>
              </w:rPr>
              <w:t>76</w:t>
            </w:r>
          </w:p>
        </w:tc>
        <w:tc>
          <w:tcPr>
            <w:tcW w:w="546" w:type="dxa"/>
            <w:tcBorders>
              <w:top w:val="single" w:sz="8" w:space="0" w:color="A6A6A6"/>
              <w:left w:val="single" w:sz="8" w:space="0" w:color="A6A6A6"/>
              <w:bottom w:val="single" w:sz="18" w:space="0" w:color="A6A6A6"/>
              <w:right w:val="single" w:sz="8" w:space="0" w:color="A6A6A6"/>
            </w:tcBorders>
            <w:shd w:val="clear" w:color="auto" w:fill="auto"/>
            <w:vAlign w:val="center"/>
          </w:tcPr>
          <w:p w14:paraId="71E9ACCB"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rPr>
            </w:pPr>
            <w:r w:rsidRPr="00601A23">
              <w:rPr>
                <w:rFonts w:ascii="Times New Roman" w:hAnsi="Times New Roman"/>
                <w:bCs/>
              </w:rPr>
              <w:t>78</w:t>
            </w:r>
          </w:p>
        </w:tc>
        <w:tc>
          <w:tcPr>
            <w:tcW w:w="546" w:type="dxa"/>
            <w:tcBorders>
              <w:top w:val="single" w:sz="8" w:space="0" w:color="A6A6A6"/>
              <w:left w:val="single" w:sz="8" w:space="0" w:color="A6A6A6"/>
              <w:bottom w:val="single" w:sz="18" w:space="0" w:color="A6A6A6"/>
              <w:right w:val="single" w:sz="8" w:space="0" w:color="A6A6A6"/>
            </w:tcBorders>
            <w:shd w:val="clear" w:color="auto" w:fill="auto"/>
            <w:vAlign w:val="center"/>
          </w:tcPr>
          <w:p w14:paraId="2C96E1F5"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rPr>
            </w:pPr>
            <w:r w:rsidRPr="00601A23">
              <w:rPr>
                <w:rFonts w:ascii="Times New Roman" w:hAnsi="Times New Roman"/>
                <w:bCs/>
              </w:rPr>
              <w:t>75</w:t>
            </w:r>
          </w:p>
        </w:tc>
        <w:tc>
          <w:tcPr>
            <w:tcW w:w="546" w:type="dxa"/>
            <w:tcBorders>
              <w:top w:val="single" w:sz="8" w:space="0" w:color="A6A6A6"/>
              <w:left w:val="single" w:sz="8" w:space="0" w:color="A6A6A6"/>
              <w:bottom w:val="single" w:sz="18" w:space="0" w:color="A6A6A6"/>
              <w:right w:val="single" w:sz="8" w:space="0" w:color="A6A6A6"/>
            </w:tcBorders>
            <w:shd w:val="clear" w:color="auto" w:fill="auto"/>
            <w:vAlign w:val="center"/>
          </w:tcPr>
          <w:p w14:paraId="3367315F"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rPr>
            </w:pPr>
            <w:r w:rsidRPr="00601A23">
              <w:rPr>
                <w:rFonts w:ascii="Times New Roman" w:hAnsi="Times New Roman"/>
                <w:bCs/>
              </w:rPr>
              <w:t>36</w:t>
            </w:r>
          </w:p>
        </w:tc>
        <w:tc>
          <w:tcPr>
            <w:tcW w:w="546" w:type="dxa"/>
            <w:tcBorders>
              <w:top w:val="single" w:sz="8" w:space="0" w:color="A6A6A6"/>
              <w:left w:val="single" w:sz="8" w:space="0" w:color="A6A6A6"/>
              <w:bottom w:val="single" w:sz="18" w:space="0" w:color="A6A6A6"/>
              <w:right w:val="single" w:sz="8" w:space="0" w:color="A6A6A6"/>
            </w:tcBorders>
            <w:shd w:val="clear" w:color="auto" w:fill="auto"/>
            <w:vAlign w:val="center"/>
          </w:tcPr>
          <w:p w14:paraId="18DDDA4A"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rPr>
            </w:pPr>
            <w:r w:rsidRPr="00601A23">
              <w:rPr>
                <w:rFonts w:ascii="Times New Roman" w:hAnsi="Times New Roman"/>
                <w:bCs/>
              </w:rPr>
              <w:t>58</w:t>
            </w:r>
          </w:p>
        </w:tc>
        <w:tc>
          <w:tcPr>
            <w:tcW w:w="546" w:type="dxa"/>
            <w:tcBorders>
              <w:top w:val="single" w:sz="8" w:space="0" w:color="A6A6A6"/>
              <w:left w:val="single" w:sz="8" w:space="0" w:color="A6A6A6"/>
              <w:bottom w:val="single" w:sz="18" w:space="0" w:color="A6A6A6"/>
              <w:right w:val="single" w:sz="8" w:space="0" w:color="A6A6A6"/>
            </w:tcBorders>
            <w:shd w:val="clear" w:color="auto" w:fill="auto"/>
            <w:vAlign w:val="center"/>
          </w:tcPr>
          <w:p w14:paraId="120BF505"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rPr>
            </w:pPr>
            <w:r w:rsidRPr="00601A23">
              <w:rPr>
                <w:rFonts w:ascii="Times New Roman" w:hAnsi="Times New Roman"/>
                <w:bCs/>
              </w:rPr>
              <w:t>67</w:t>
            </w:r>
          </w:p>
        </w:tc>
        <w:tc>
          <w:tcPr>
            <w:tcW w:w="546" w:type="dxa"/>
            <w:tcBorders>
              <w:top w:val="single" w:sz="8" w:space="0" w:color="A6A6A6"/>
              <w:left w:val="single" w:sz="8" w:space="0" w:color="A6A6A6"/>
              <w:bottom w:val="single" w:sz="18" w:space="0" w:color="A6A6A6"/>
              <w:right w:val="single" w:sz="8" w:space="0" w:color="A6A6A6"/>
            </w:tcBorders>
            <w:shd w:val="clear" w:color="auto" w:fill="auto"/>
            <w:vAlign w:val="center"/>
          </w:tcPr>
          <w:p w14:paraId="6FC373C4"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rPr>
            </w:pPr>
            <w:r w:rsidRPr="00601A23">
              <w:rPr>
                <w:rFonts w:ascii="Times New Roman" w:hAnsi="Times New Roman"/>
                <w:bCs/>
              </w:rPr>
              <w:t>25</w:t>
            </w:r>
          </w:p>
        </w:tc>
        <w:tc>
          <w:tcPr>
            <w:tcW w:w="546" w:type="dxa"/>
            <w:tcBorders>
              <w:top w:val="single" w:sz="8" w:space="0" w:color="A6A6A6"/>
              <w:left w:val="single" w:sz="8" w:space="0" w:color="A6A6A6"/>
              <w:bottom w:val="single" w:sz="18" w:space="0" w:color="A6A6A6"/>
              <w:right w:val="single" w:sz="18" w:space="0" w:color="A6A6A6"/>
            </w:tcBorders>
            <w:shd w:val="clear" w:color="auto" w:fill="auto"/>
            <w:vAlign w:val="center"/>
          </w:tcPr>
          <w:p w14:paraId="383D13D3" w14:textId="77777777" w:rsidR="00B4235C" w:rsidRPr="00601A23" w:rsidRDefault="00B4235C" w:rsidP="00601A23">
            <w:pPr>
              <w:tabs>
                <w:tab w:val="left" w:pos="0"/>
                <w:tab w:val="left" w:pos="360"/>
                <w:tab w:val="left" w:pos="426"/>
              </w:tabs>
              <w:spacing w:after="0" w:line="240" w:lineRule="auto"/>
              <w:jc w:val="center"/>
              <w:rPr>
                <w:rFonts w:ascii="Times New Roman" w:hAnsi="Times New Roman"/>
                <w:bCs/>
              </w:rPr>
            </w:pPr>
            <w:r w:rsidRPr="00601A23">
              <w:rPr>
                <w:rFonts w:ascii="Times New Roman" w:hAnsi="Times New Roman"/>
                <w:bCs/>
              </w:rPr>
              <w:t>67</w:t>
            </w:r>
          </w:p>
        </w:tc>
      </w:tr>
    </w:tbl>
    <w:p w14:paraId="7E96C783" w14:textId="77777777" w:rsidR="00B4235C" w:rsidRPr="00647E63" w:rsidRDefault="00B4235C" w:rsidP="00B4235C">
      <w:pPr>
        <w:tabs>
          <w:tab w:val="left" w:pos="0"/>
          <w:tab w:val="left" w:pos="360"/>
          <w:tab w:val="left" w:pos="426"/>
        </w:tabs>
        <w:spacing w:after="0" w:line="240" w:lineRule="auto"/>
        <w:ind w:left="-567"/>
        <w:rPr>
          <w:rFonts w:ascii="Times New Roman" w:hAnsi="Times New Roman"/>
          <w:bCs/>
        </w:rPr>
      </w:pPr>
    </w:p>
    <w:p w14:paraId="7970F33C" w14:textId="77777777" w:rsidR="00B4235C" w:rsidRPr="00647E63" w:rsidRDefault="00B4235C" w:rsidP="003B7EF3">
      <w:pPr>
        <w:tabs>
          <w:tab w:val="left" w:pos="0"/>
          <w:tab w:val="left" w:pos="360"/>
          <w:tab w:val="left" w:pos="426"/>
        </w:tabs>
        <w:spacing w:after="120" w:line="240" w:lineRule="auto"/>
        <w:rPr>
          <w:rFonts w:ascii="Times New Roman" w:hAnsi="Times New Roman"/>
          <w:bCs/>
        </w:rPr>
      </w:pPr>
      <w:r>
        <w:rPr>
          <w:rFonts w:ascii="Times New Roman" w:hAnsi="Times New Roman"/>
          <w:bCs/>
        </w:rPr>
        <w:t>T</w:t>
      </w:r>
      <w:r w:rsidRPr="00647E63">
        <w:rPr>
          <w:rFonts w:ascii="Times New Roman" w:hAnsi="Times New Roman"/>
          <w:bCs/>
        </w:rPr>
        <w:t xml:space="preserve">wo designs for this investigation </w:t>
      </w:r>
      <w:r>
        <w:rPr>
          <w:rFonts w:ascii="Times New Roman" w:hAnsi="Times New Roman"/>
          <w:bCs/>
        </w:rPr>
        <w:t xml:space="preserve">are proposed: a </w:t>
      </w:r>
      <w:r w:rsidRPr="00647E63">
        <w:rPr>
          <w:rFonts w:ascii="Times New Roman" w:hAnsi="Times New Roman"/>
          <w:bCs/>
        </w:rPr>
        <w:t xml:space="preserve">completely randomised </w:t>
      </w:r>
      <w:r>
        <w:rPr>
          <w:rFonts w:ascii="Times New Roman" w:hAnsi="Times New Roman"/>
          <w:bCs/>
        </w:rPr>
        <w:t xml:space="preserve">design </w:t>
      </w:r>
      <w:r w:rsidRPr="00647E63">
        <w:rPr>
          <w:rFonts w:ascii="Times New Roman" w:hAnsi="Times New Roman"/>
          <w:bCs/>
        </w:rPr>
        <w:t xml:space="preserve">and </w:t>
      </w:r>
      <w:r>
        <w:rPr>
          <w:rFonts w:ascii="Times New Roman" w:hAnsi="Times New Roman"/>
          <w:bCs/>
        </w:rPr>
        <w:t xml:space="preserve">a </w:t>
      </w:r>
      <w:r w:rsidRPr="00647E63">
        <w:rPr>
          <w:rFonts w:ascii="Times New Roman" w:hAnsi="Times New Roman"/>
          <w:bCs/>
        </w:rPr>
        <w:t>randomised block</w:t>
      </w:r>
      <w:r>
        <w:rPr>
          <w:rFonts w:ascii="Times New Roman" w:hAnsi="Times New Roman"/>
          <w:bCs/>
        </w:rPr>
        <w:t xml:space="preserve"> design</w:t>
      </w:r>
      <w:r w:rsidRPr="00647E63">
        <w:rPr>
          <w:rFonts w:ascii="Times New Roman" w:hAnsi="Times New Roman"/>
          <w:bCs/>
        </w:rPr>
        <w:t>.</w:t>
      </w:r>
    </w:p>
    <w:p w14:paraId="7D302E5E" w14:textId="77777777" w:rsidR="00B4235C" w:rsidRDefault="00B4235C" w:rsidP="003B7EF3">
      <w:pPr>
        <w:tabs>
          <w:tab w:val="left" w:pos="0"/>
          <w:tab w:val="left" w:pos="360"/>
          <w:tab w:val="left" w:pos="426"/>
        </w:tabs>
        <w:spacing w:after="120" w:line="240" w:lineRule="auto"/>
        <w:ind w:left="369" w:hanging="369"/>
        <w:rPr>
          <w:rFonts w:ascii="Times New Roman" w:hAnsi="Times New Roman"/>
          <w:bCs/>
        </w:rPr>
      </w:pPr>
      <w:r>
        <w:rPr>
          <w:rFonts w:ascii="Times New Roman" w:hAnsi="Times New Roman"/>
          <w:bCs/>
        </w:rPr>
        <w:t xml:space="preserve">(a) </w:t>
      </w:r>
      <w:r w:rsidR="003B7EF3">
        <w:rPr>
          <w:rFonts w:ascii="Times New Roman" w:hAnsi="Times New Roman"/>
          <w:bCs/>
        </w:rPr>
        <w:tab/>
      </w:r>
      <w:r>
        <w:rPr>
          <w:rFonts w:ascii="Times New Roman" w:hAnsi="Times New Roman"/>
          <w:bCs/>
        </w:rPr>
        <w:t>Explain how the pharmaceutical company can allocate the volunteers to the placebo and vaccine such that the experimental design is</w:t>
      </w:r>
    </w:p>
    <w:p w14:paraId="3C6FC9CE" w14:textId="77777777" w:rsidR="00B4235C" w:rsidRDefault="00B4235C" w:rsidP="003B7EF3">
      <w:pPr>
        <w:tabs>
          <w:tab w:val="left" w:pos="0"/>
          <w:tab w:val="left" w:pos="360"/>
          <w:tab w:val="left" w:pos="426"/>
        </w:tabs>
        <w:spacing w:after="0" w:line="240" w:lineRule="auto"/>
        <w:ind w:left="738" w:hanging="369"/>
        <w:rPr>
          <w:rFonts w:ascii="Times New Roman" w:hAnsi="Times New Roman"/>
          <w:bCs/>
        </w:rPr>
      </w:pPr>
      <w:r>
        <w:rPr>
          <w:rFonts w:ascii="Times New Roman" w:hAnsi="Times New Roman"/>
          <w:bCs/>
        </w:rPr>
        <w:t>(i)</w:t>
      </w:r>
      <w:r w:rsidR="003B7EF3">
        <w:rPr>
          <w:rFonts w:ascii="Times New Roman" w:hAnsi="Times New Roman"/>
          <w:bCs/>
        </w:rPr>
        <w:tab/>
      </w:r>
      <w:r>
        <w:rPr>
          <w:rFonts w:ascii="Times New Roman" w:hAnsi="Times New Roman"/>
          <w:bCs/>
        </w:rPr>
        <w:t>a completely randomised design</w:t>
      </w:r>
      <w:r w:rsidR="00C37834">
        <w:rPr>
          <w:rFonts w:ascii="Times New Roman" w:hAnsi="Times New Roman"/>
          <w:bCs/>
        </w:rPr>
        <w:t>,</w:t>
      </w:r>
    </w:p>
    <w:p w14:paraId="279DAED7" w14:textId="77777777" w:rsidR="00B4235C" w:rsidRPr="003B7EF3" w:rsidRDefault="00B4235C" w:rsidP="003B7EF3">
      <w:pPr>
        <w:tabs>
          <w:tab w:val="left" w:pos="0"/>
          <w:tab w:val="left" w:pos="360"/>
          <w:tab w:val="left" w:pos="426"/>
        </w:tabs>
        <w:spacing w:after="120" w:line="240" w:lineRule="auto"/>
        <w:jc w:val="right"/>
        <w:rPr>
          <w:rFonts w:ascii="Times New Roman" w:hAnsi="Times New Roman"/>
          <w:b/>
        </w:rPr>
      </w:pPr>
      <w:r w:rsidRPr="003B7EF3">
        <w:rPr>
          <w:rFonts w:ascii="Times New Roman" w:hAnsi="Times New Roman"/>
          <w:b/>
        </w:rPr>
        <w:t>(2)</w:t>
      </w:r>
    </w:p>
    <w:p w14:paraId="67494120" w14:textId="77777777" w:rsidR="00B4235C" w:rsidRDefault="00B4235C" w:rsidP="003B7EF3">
      <w:pPr>
        <w:tabs>
          <w:tab w:val="left" w:pos="0"/>
          <w:tab w:val="left" w:pos="360"/>
          <w:tab w:val="left" w:pos="426"/>
        </w:tabs>
        <w:spacing w:after="0" w:line="240" w:lineRule="auto"/>
        <w:ind w:left="738" w:hanging="369"/>
        <w:rPr>
          <w:rFonts w:ascii="Times New Roman" w:hAnsi="Times New Roman"/>
          <w:bCs/>
        </w:rPr>
      </w:pPr>
      <w:r>
        <w:rPr>
          <w:rFonts w:ascii="Times New Roman" w:hAnsi="Times New Roman"/>
          <w:bCs/>
        </w:rPr>
        <w:t>(ii) a randomised block design</w:t>
      </w:r>
      <w:r w:rsidR="00C37834">
        <w:rPr>
          <w:rFonts w:ascii="Times New Roman" w:hAnsi="Times New Roman"/>
          <w:bCs/>
        </w:rPr>
        <w:t>.</w:t>
      </w:r>
    </w:p>
    <w:p w14:paraId="00544C5C" w14:textId="77777777" w:rsidR="00B4235C" w:rsidRPr="003B7EF3" w:rsidRDefault="00B4235C" w:rsidP="003B7EF3">
      <w:pPr>
        <w:tabs>
          <w:tab w:val="left" w:pos="0"/>
          <w:tab w:val="left" w:pos="360"/>
          <w:tab w:val="left" w:pos="426"/>
        </w:tabs>
        <w:spacing w:after="120" w:line="240" w:lineRule="auto"/>
        <w:jc w:val="right"/>
        <w:rPr>
          <w:rFonts w:ascii="Times New Roman" w:hAnsi="Times New Roman"/>
          <w:b/>
        </w:rPr>
      </w:pPr>
      <w:r w:rsidRPr="003B7EF3">
        <w:rPr>
          <w:rFonts w:ascii="Times New Roman" w:hAnsi="Times New Roman"/>
          <w:b/>
        </w:rPr>
        <w:t>(2)</w:t>
      </w:r>
    </w:p>
    <w:p w14:paraId="3D020FD5" w14:textId="77777777" w:rsidR="003B7EF3" w:rsidRDefault="00B4235C" w:rsidP="003B7EF3">
      <w:pPr>
        <w:tabs>
          <w:tab w:val="left" w:pos="0"/>
          <w:tab w:val="left" w:pos="360"/>
          <w:tab w:val="left" w:pos="426"/>
        </w:tabs>
        <w:spacing w:after="0" w:line="240" w:lineRule="auto"/>
        <w:ind w:left="369" w:hanging="369"/>
        <w:rPr>
          <w:rFonts w:ascii="Times New Roman" w:hAnsi="Times New Roman"/>
          <w:bCs/>
        </w:rPr>
      </w:pPr>
      <w:r>
        <w:rPr>
          <w:rFonts w:ascii="Times New Roman" w:hAnsi="Times New Roman"/>
          <w:bCs/>
        </w:rPr>
        <w:t xml:space="preserve">(b) </w:t>
      </w:r>
      <w:r w:rsidR="003B7EF3">
        <w:rPr>
          <w:rFonts w:ascii="Times New Roman" w:hAnsi="Times New Roman"/>
          <w:bCs/>
        </w:rPr>
        <w:tab/>
      </w:r>
      <w:r w:rsidRPr="00647E63">
        <w:rPr>
          <w:rFonts w:ascii="Times New Roman" w:hAnsi="Times New Roman"/>
          <w:bCs/>
        </w:rPr>
        <w:t xml:space="preserve">Suggest </w:t>
      </w:r>
      <w:r w:rsidRPr="00805260">
        <w:rPr>
          <w:rFonts w:ascii="Times New Roman" w:hAnsi="Times New Roman"/>
          <w:b/>
        </w:rPr>
        <w:t>two</w:t>
      </w:r>
      <w:r w:rsidRPr="00647E63">
        <w:rPr>
          <w:rFonts w:ascii="Times New Roman" w:hAnsi="Times New Roman"/>
          <w:bCs/>
        </w:rPr>
        <w:t xml:space="preserve"> factors that should be </w:t>
      </w:r>
      <w:r w:rsidR="00187242">
        <w:rPr>
          <w:rFonts w:ascii="Times New Roman" w:hAnsi="Times New Roman"/>
          <w:bCs/>
        </w:rPr>
        <w:t>considered</w:t>
      </w:r>
      <w:r w:rsidRPr="00647E63">
        <w:rPr>
          <w:rFonts w:ascii="Times New Roman" w:hAnsi="Times New Roman"/>
          <w:bCs/>
        </w:rPr>
        <w:t xml:space="preserve"> in order for the experiment to be replicated.</w:t>
      </w:r>
    </w:p>
    <w:p w14:paraId="132630E1" w14:textId="77777777" w:rsidR="00B4235C" w:rsidRPr="003B7EF3" w:rsidRDefault="00B4235C" w:rsidP="003B7EF3">
      <w:pPr>
        <w:tabs>
          <w:tab w:val="left" w:pos="0"/>
          <w:tab w:val="left" w:pos="360"/>
          <w:tab w:val="left" w:pos="426"/>
        </w:tabs>
        <w:spacing w:after="120" w:line="240" w:lineRule="auto"/>
        <w:ind w:left="369" w:hanging="369"/>
        <w:jc w:val="right"/>
        <w:rPr>
          <w:rFonts w:ascii="Times New Roman" w:hAnsi="Times New Roman"/>
          <w:b/>
        </w:rPr>
      </w:pPr>
      <w:r w:rsidRPr="003B7EF3">
        <w:rPr>
          <w:rFonts w:ascii="Times New Roman" w:hAnsi="Times New Roman"/>
          <w:b/>
        </w:rPr>
        <w:t>(</w:t>
      </w:r>
      <w:r w:rsidR="003B7EF3" w:rsidRPr="003B7EF3">
        <w:rPr>
          <w:rFonts w:ascii="Times New Roman" w:hAnsi="Times New Roman"/>
          <w:b/>
        </w:rPr>
        <w:t>2</w:t>
      </w:r>
      <w:r w:rsidRPr="003B7EF3">
        <w:rPr>
          <w:rFonts w:ascii="Times New Roman" w:hAnsi="Times New Roman"/>
          <w:b/>
        </w:rPr>
        <w:t>)</w:t>
      </w:r>
    </w:p>
    <w:p w14:paraId="3B2DE914" w14:textId="77777777" w:rsidR="003B7EF3" w:rsidRPr="003B7EF3" w:rsidRDefault="003B7EF3" w:rsidP="003B7EF3">
      <w:pPr>
        <w:autoSpaceDE w:val="0"/>
        <w:autoSpaceDN w:val="0"/>
        <w:adjustRightInd w:val="0"/>
        <w:spacing w:after="120"/>
        <w:ind w:hanging="567"/>
        <w:jc w:val="right"/>
        <w:rPr>
          <w:rFonts w:ascii="Times New Roman" w:hAnsi="Times New Roman"/>
          <w:b/>
        </w:rPr>
      </w:pPr>
      <w:r w:rsidRPr="003B7EF3">
        <w:rPr>
          <w:rFonts w:ascii="Times New Roman" w:hAnsi="Times New Roman"/>
          <w:b/>
        </w:rPr>
        <w:t>(Total 6 marks)</w:t>
      </w:r>
    </w:p>
    <w:p w14:paraId="6B5366BA" w14:textId="77777777" w:rsidR="003B7EF3" w:rsidRDefault="003B7EF3" w:rsidP="003B7EF3">
      <w:pPr>
        <w:tabs>
          <w:tab w:val="left" w:pos="0"/>
          <w:tab w:val="left" w:pos="360"/>
          <w:tab w:val="left" w:pos="426"/>
        </w:tabs>
        <w:spacing w:after="0" w:line="240" w:lineRule="auto"/>
        <w:ind w:left="-567"/>
        <w:jc w:val="right"/>
        <w:rPr>
          <w:rFonts w:ascii="Times New Roman" w:hAnsi="Times New Roman"/>
          <w:b/>
          <w:bCs/>
          <w:sz w:val="24"/>
          <w:szCs w:val="24"/>
        </w:rPr>
      </w:pPr>
      <w:r>
        <w:rPr>
          <w:rFonts w:ascii="Times New Roman" w:hAnsi="Times New Roman"/>
          <w:b/>
          <w:bCs/>
          <w:sz w:val="24"/>
          <w:szCs w:val="24"/>
        </w:rPr>
        <w:t>___________________________________________________________________________</w:t>
      </w:r>
    </w:p>
    <w:p w14:paraId="7998CBD4" w14:textId="77777777" w:rsidR="003B7EF3" w:rsidRDefault="003B7EF3" w:rsidP="00F24967">
      <w:pPr>
        <w:autoSpaceDE w:val="0"/>
        <w:autoSpaceDN w:val="0"/>
        <w:adjustRightInd w:val="0"/>
        <w:ind w:hanging="567"/>
        <w:rPr>
          <w:rFonts w:ascii="Times New Roman" w:hAnsi="Times New Roman"/>
          <w:bCs/>
        </w:rPr>
      </w:pPr>
    </w:p>
    <w:p w14:paraId="75D07155" w14:textId="77777777" w:rsidR="003B7EF3" w:rsidRDefault="003B7EF3" w:rsidP="003B7EF3">
      <w:pPr>
        <w:tabs>
          <w:tab w:val="left" w:pos="0"/>
          <w:tab w:val="left" w:pos="360"/>
          <w:tab w:val="left" w:pos="426"/>
        </w:tabs>
        <w:spacing w:after="120" w:line="240" w:lineRule="auto"/>
        <w:ind w:hanging="567"/>
        <w:rPr>
          <w:rFonts w:ascii="Times New Roman" w:hAnsi="Times New Roman"/>
          <w:bCs/>
        </w:rPr>
      </w:pPr>
      <w:r w:rsidRPr="003B7EF3">
        <w:rPr>
          <w:rFonts w:ascii="Times New Roman" w:hAnsi="Times New Roman"/>
          <w:b/>
        </w:rPr>
        <w:t>4.</w:t>
      </w:r>
      <w:r>
        <w:rPr>
          <w:rFonts w:ascii="Times New Roman" w:hAnsi="Times New Roman"/>
          <w:bCs/>
        </w:rPr>
        <w:t xml:space="preserve"> </w:t>
      </w:r>
      <w:r>
        <w:rPr>
          <w:rFonts w:ascii="Times New Roman" w:hAnsi="Times New Roman"/>
          <w:bCs/>
        </w:rPr>
        <w:tab/>
      </w:r>
      <w:r w:rsidRPr="00647E63">
        <w:rPr>
          <w:rFonts w:ascii="Times New Roman" w:hAnsi="Times New Roman"/>
          <w:bCs/>
        </w:rPr>
        <w:t xml:space="preserve">James owns a bar in a rural area. He is interested in analysing the trends and patterns in his </w:t>
      </w:r>
      <w:r w:rsidR="00403831">
        <w:rPr>
          <w:rFonts w:ascii="Times New Roman" w:hAnsi="Times New Roman"/>
          <w:bCs/>
        </w:rPr>
        <w:t>business</w:t>
      </w:r>
      <w:r w:rsidRPr="00647E63">
        <w:rPr>
          <w:rFonts w:ascii="Times New Roman" w:hAnsi="Times New Roman"/>
          <w:bCs/>
        </w:rPr>
        <w:t xml:space="preserve"> over a 6 month period.</w:t>
      </w:r>
    </w:p>
    <w:p w14:paraId="5898CAAE" w14:textId="77777777" w:rsidR="003B7EF3" w:rsidRDefault="003B7EF3" w:rsidP="003B7EF3">
      <w:pPr>
        <w:tabs>
          <w:tab w:val="left" w:pos="0"/>
          <w:tab w:val="left" w:pos="360"/>
          <w:tab w:val="left" w:pos="426"/>
        </w:tabs>
        <w:spacing w:after="120" w:line="240" w:lineRule="auto"/>
        <w:rPr>
          <w:rFonts w:ascii="Times New Roman" w:hAnsi="Times New Roman"/>
          <w:bCs/>
        </w:rPr>
      </w:pPr>
      <w:r w:rsidRPr="00647E63">
        <w:rPr>
          <w:rFonts w:ascii="Times New Roman" w:hAnsi="Times New Roman"/>
          <w:bCs/>
        </w:rPr>
        <w:t xml:space="preserve">Design an experiment for James </w:t>
      </w:r>
      <w:r>
        <w:rPr>
          <w:rFonts w:ascii="Times New Roman" w:hAnsi="Times New Roman"/>
          <w:bCs/>
        </w:rPr>
        <w:t>so he can investigate these trends</w:t>
      </w:r>
      <w:r w:rsidRPr="00647E63">
        <w:rPr>
          <w:rFonts w:ascii="Times New Roman" w:hAnsi="Times New Roman"/>
          <w:bCs/>
        </w:rPr>
        <w:t>.</w:t>
      </w:r>
    </w:p>
    <w:p w14:paraId="78A45857" w14:textId="77777777" w:rsidR="003B7EF3" w:rsidRDefault="003B7EF3" w:rsidP="003B7EF3">
      <w:pPr>
        <w:tabs>
          <w:tab w:val="left" w:pos="0"/>
          <w:tab w:val="left" w:pos="360"/>
          <w:tab w:val="left" w:pos="426"/>
        </w:tabs>
        <w:spacing w:after="120" w:line="240" w:lineRule="auto"/>
        <w:rPr>
          <w:rFonts w:ascii="Times New Roman" w:hAnsi="Times New Roman"/>
          <w:bCs/>
        </w:rPr>
      </w:pPr>
      <w:r w:rsidRPr="00647E63">
        <w:rPr>
          <w:rFonts w:ascii="Times New Roman" w:hAnsi="Times New Roman"/>
          <w:bCs/>
        </w:rPr>
        <w:t>Your answer must include</w:t>
      </w:r>
      <w:r>
        <w:rPr>
          <w:rFonts w:ascii="Times New Roman" w:hAnsi="Times New Roman"/>
          <w:bCs/>
        </w:rPr>
        <w:t>:</w:t>
      </w:r>
    </w:p>
    <w:p w14:paraId="53DDE75B" w14:textId="77777777" w:rsidR="003B7EF3" w:rsidRDefault="003B7EF3" w:rsidP="003B7EF3">
      <w:pPr>
        <w:numPr>
          <w:ilvl w:val="0"/>
          <w:numId w:val="20"/>
        </w:numPr>
        <w:tabs>
          <w:tab w:val="left" w:pos="0"/>
          <w:tab w:val="left" w:pos="360"/>
          <w:tab w:val="left" w:pos="426"/>
        </w:tabs>
        <w:spacing w:after="120" w:line="240" w:lineRule="auto"/>
        <w:ind w:left="369" w:hanging="369"/>
        <w:rPr>
          <w:rFonts w:ascii="Times New Roman" w:hAnsi="Times New Roman"/>
          <w:bCs/>
        </w:rPr>
      </w:pPr>
      <w:r w:rsidRPr="00647E63">
        <w:rPr>
          <w:rFonts w:ascii="Times New Roman" w:hAnsi="Times New Roman"/>
          <w:bCs/>
        </w:rPr>
        <w:t>what data he should collect</w:t>
      </w:r>
      <w:r>
        <w:rPr>
          <w:rFonts w:ascii="Times New Roman" w:hAnsi="Times New Roman"/>
          <w:bCs/>
        </w:rPr>
        <w:t>,</w:t>
      </w:r>
    </w:p>
    <w:p w14:paraId="030181AD" w14:textId="77777777" w:rsidR="003B7EF3" w:rsidRDefault="003B7EF3" w:rsidP="003B7EF3">
      <w:pPr>
        <w:numPr>
          <w:ilvl w:val="0"/>
          <w:numId w:val="20"/>
        </w:numPr>
        <w:tabs>
          <w:tab w:val="left" w:pos="0"/>
          <w:tab w:val="left" w:pos="360"/>
          <w:tab w:val="left" w:pos="426"/>
        </w:tabs>
        <w:spacing w:after="120" w:line="240" w:lineRule="auto"/>
        <w:ind w:left="369" w:hanging="369"/>
        <w:rPr>
          <w:rFonts w:ascii="Times New Roman" w:hAnsi="Times New Roman"/>
          <w:bCs/>
        </w:rPr>
      </w:pPr>
      <w:r w:rsidRPr="003B7EF3">
        <w:rPr>
          <w:rFonts w:ascii="Times New Roman" w:hAnsi="Times New Roman"/>
          <w:bCs/>
        </w:rPr>
        <w:t>how he should collect it,</w:t>
      </w:r>
    </w:p>
    <w:p w14:paraId="6BD887BC" w14:textId="77777777" w:rsidR="003B7EF3" w:rsidRDefault="003B7EF3" w:rsidP="003B7EF3">
      <w:pPr>
        <w:numPr>
          <w:ilvl w:val="0"/>
          <w:numId w:val="20"/>
        </w:numPr>
        <w:tabs>
          <w:tab w:val="left" w:pos="0"/>
          <w:tab w:val="left" w:pos="360"/>
          <w:tab w:val="left" w:pos="426"/>
        </w:tabs>
        <w:spacing w:after="120" w:line="240" w:lineRule="auto"/>
        <w:ind w:left="369" w:hanging="369"/>
        <w:rPr>
          <w:rFonts w:ascii="Times New Roman" w:hAnsi="Times New Roman"/>
          <w:bCs/>
        </w:rPr>
      </w:pPr>
      <w:r w:rsidRPr="003B7EF3">
        <w:rPr>
          <w:rFonts w:ascii="Times New Roman" w:hAnsi="Times New Roman"/>
          <w:bCs/>
        </w:rPr>
        <w:t>what steps he can take to reduce bias,</w:t>
      </w:r>
    </w:p>
    <w:p w14:paraId="6CDC38D9" w14:textId="77777777" w:rsidR="003B7EF3" w:rsidRPr="003B7EF3" w:rsidRDefault="003B7EF3" w:rsidP="003B7EF3">
      <w:pPr>
        <w:numPr>
          <w:ilvl w:val="0"/>
          <w:numId w:val="20"/>
        </w:numPr>
        <w:tabs>
          <w:tab w:val="left" w:pos="0"/>
          <w:tab w:val="left" w:pos="360"/>
          <w:tab w:val="left" w:pos="426"/>
        </w:tabs>
        <w:spacing w:after="120" w:line="240" w:lineRule="auto"/>
        <w:ind w:left="369" w:hanging="369"/>
        <w:rPr>
          <w:rFonts w:ascii="Times New Roman" w:hAnsi="Times New Roman"/>
          <w:bCs/>
        </w:rPr>
      </w:pPr>
      <w:r>
        <w:rPr>
          <w:rFonts w:ascii="Times New Roman" w:hAnsi="Times New Roman"/>
          <w:bCs/>
        </w:rPr>
        <w:t>w</w:t>
      </w:r>
      <w:r w:rsidRPr="003B7EF3">
        <w:rPr>
          <w:rFonts w:ascii="Times New Roman" w:hAnsi="Times New Roman"/>
          <w:bCs/>
        </w:rPr>
        <w:t>hat steps he can take to reduce experimental error</w:t>
      </w:r>
      <w:r>
        <w:rPr>
          <w:rFonts w:ascii="Times New Roman" w:hAnsi="Times New Roman"/>
          <w:bCs/>
        </w:rPr>
        <w:t>.</w:t>
      </w:r>
    </w:p>
    <w:p w14:paraId="577DCFD9" w14:textId="77777777" w:rsidR="003B7EF3" w:rsidRPr="003B7EF3" w:rsidRDefault="003B7EF3" w:rsidP="003B7EF3">
      <w:pPr>
        <w:tabs>
          <w:tab w:val="left" w:pos="0"/>
          <w:tab w:val="left" w:pos="360"/>
          <w:tab w:val="left" w:pos="426"/>
        </w:tabs>
        <w:spacing w:after="120" w:line="240" w:lineRule="auto"/>
        <w:ind w:left="-567"/>
        <w:jc w:val="right"/>
        <w:rPr>
          <w:rFonts w:ascii="Times New Roman" w:hAnsi="Times New Roman"/>
          <w:b/>
        </w:rPr>
      </w:pPr>
      <w:r w:rsidRPr="003B7EF3">
        <w:rPr>
          <w:rFonts w:ascii="Times New Roman" w:hAnsi="Times New Roman"/>
          <w:b/>
        </w:rPr>
        <w:t>(6)</w:t>
      </w:r>
    </w:p>
    <w:p w14:paraId="109B8AC8" w14:textId="77777777" w:rsidR="003B7EF3" w:rsidRPr="003B7EF3" w:rsidRDefault="003B7EF3" w:rsidP="003B7EF3">
      <w:pPr>
        <w:autoSpaceDE w:val="0"/>
        <w:autoSpaceDN w:val="0"/>
        <w:adjustRightInd w:val="0"/>
        <w:ind w:hanging="567"/>
        <w:jc w:val="right"/>
        <w:rPr>
          <w:rFonts w:ascii="Times New Roman" w:hAnsi="Times New Roman"/>
          <w:b/>
        </w:rPr>
      </w:pPr>
      <w:r w:rsidRPr="003B7EF3">
        <w:rPr>
          <w:rFonts w:ascii="Times New Roman" w:hAnsi="Times New Roman"/>
          <w:b/>
        </w:rPr>
        <w:t>(Total 6 marks)</w:t>
      </w:r>
    </w:p>
    <w:p w14:paraId="3A27D10E" w14:textId="77777777" w:rsidR="003B7EF3" w:rsidRDefault="003B7EF3" w:rsidP="003B7EF3">
      <w:pPr>
        <w:tabs>
          <w:tab w:val="left" w:pos="0"/>
          <w:tab w:val="left" w:pos="360"/>
          <w:tab w:val="left" w:pos="426"/>
        </w:tabs>
        <w:spacing w:after="0" w:line="240" w:lineRule="auto"/>
        <w:ind w:left="-567"/>
        <w:jc w:val="right"/>
        <w:rPr>
          <w:rFonts w:ascii="Times New Roman" w:hAnsi="Times New Roman"/>
          <w:b/>
          <w:bCs/>
          <w:sz w:val="24"/>
          <w:szCs w:val="24"/>
        </w:rPr>
      </w:pPr>
      <w:r>
        <w:rPr>
          <w:rFonts w:ascii="Times New Roman" w:hAnsi="Times New Roman"/>
          <w:b/>
          <w:bCs/>
          <w:sz w:val="24"/>
          <w:szCs w:val="24"/>
        </w:rPr>
        <w:t>___________________________________________________________________________</w:t>
      </w:r>
    </w:p>
    <w:p w14:paraId="248BDAFB" w14:textId="77777777" w:rsidR="003B7EF3" w:rsidRDefault="003B7EF3" w:rsidP="00F24967">
      <w:pPr>
        <w:autoSpaceDE w:val="0"/>
        <w:autoSpaceDN w:val="0"/>
        <w:adjustRightInd w:val="0"/>
        <w:ind w:hanging="567"/>
        <w:rPr>
          <w:rFonts w:ascii="Times New Roman" w:hAnsi="Times New Roman"/>
          <w:bCs/>
        </w:rPr>
      </w:pPr>
    </w:p>
    <w:p w14:paraId="245CA14F" w14:textId="77777777" w:rsidR="00DA0B8D" w:rsidRDefault="003B7EF3" w:rsidP="00DA0B8D">
      <w:pPr>
        <w:autoSpaceDE w:val="0"/>
        <w:autoSpaceDN w:val="0"/>
        <w:adjustRightInd w:val="0"/>
        <w:spacing w:after="120" w:line="240" w:lineRule="auto"/>
        <w:ind w:hanging="567"/>
        <w:rPr>
          <w:rFonts w:ascii="Times New Roman" w:hAnsi="Times New Roman"/>
          <w:bCs/>
        </w:rPr>
      </w:pPr>
      <w:r>
        <w:rPr>
          <w:rFonts w:ascii="Times New Roman" w:hAnsi="Times New Roman"/>
          <w:bCs/>
        </w:rPr>
        <w:br w:type="page"/>
      </w:r>
      <w:r w:rsidRPr="00DA0B8D">
        <w:rPr>
          <w:rFonts w:ascii="Times New Roman" w:hAnsi="Times New Roman"/>
          <w:b/>
        </w:rPr>
        <w:lastRenderedPageBreak/>
        <w:t>5.</w:t>
      </w:r>
      <w:r>
        <w:rPr>
          <w:rFonts w:ascii="Times New Roman" w:hAnsi="Times New Roman"/>
          <w:bCs/>
        </w:rPr>
        <w:t xml:space="preserve"> </w:t>
      </w:r>
      <w:r w:rsidR="00DA0B8D">
        <w:rPr>
          <w:rFonts w:ascii="Times New Roman" w:hAnsi="Times New Roman"/>
          <w:bCs/>
        </w:rPr>
        <w:tab/>
      </w:r>
      <w:r w:rsidR="00F24967" w:rsidRPr="00647E63">
        <w:rPr>
          <w:rFonts w:ascii="Times New Roman" w:hAnsi="Times New Roman"/>
          <w:bCs/>
        </w:rPr>
        <w:t>An experimental treatment for Parkinson’s Disease has obtained clearance for clinical trials.</w:t>
      </w:r>
    </w:p>
    <w:p w14:paraId="10A50A2D" w14:textId="77777777" w:rsidR="00DA0B8D" w:rsidRDefault="00F24967" w:rsidP="00DA0B8D">
      <w:pPr>
        <w:autoSpaceDE w:val="0"/>
        <w:autoSpaceDN w:val="0"/>
        <w:adjustRightInd w:val="0"/>
        <w:spacing w:after="120" w:line="240" w:lineRule="auto"/>
        <w:rPr>
          <w:rFonts w:ascii="Times New Roman" w:hAnsi="Times New Roman"/>
          <w:bCs/>
        </w:rPr>
      </w:pPr>
      <w:r w:rsidRPr="00647E63">
        <w:rPr>
          <w:rFonts w:ascii="Times New Roman" w:hAnsi="Times New Roman"/>
          <w:bCs/>
        </w:rPr>
        <w:t>Patients with</w:t>
      </w:r>
      <w:r w:rsidR="00DA0B8D">
        <w:rPr>
          <w:rFonts w:ascii="Times New Roman" w:hAnsi="Times New Roman"/>
          <w:bCs/>
        </w:rPr>
        <w:t xml:space="preserve"> </w:t>
      </w:r>
      <w:r w:rsidRPr="00647E63">
        <w:rPr>
          <w:rFonts w:ascii="Times New Roman" w:hAnsi="Times New Roman"/>
          <w:bCs/>
        </w:rPr>
        <w:t>Parkinson’s volunteer to take part in this clinical trial and is selected for suitability using a predetermined set</w:t>
      </w:r>
      <w:r w:rsidR="00DA0B8D">
        <w:rPr>
          <w:rFonts w:ascii="Times New Roman" w:hAnsi="Times New Roman"/>
          <w:bCs/>
        </w:rPr>
        <w:t xml:space="preserve"> </w:t>
      </w:r>
      <w:r w:rsidRPr="00647E63">
        <w:rPr>
          <w:rFonts w:ascii="Times New Roman" w:hAnsi="Times New Roman"/>
          <w:bCs/>
        </w:rPr>
        <w:t>of criteria.</w:t>
      </w:r>
    </w:p>
    <w:p w14:paraId="268415D9" w14:textId="77777777" w:rsidR="00DA0B8D" w:rsidRDefault="00F24967" w:rsidP="00DA0B8D">
      <w:pPr>
        <w:autoSpaceDE w:val="0"/>
        <w:autoSpaceDN w:val="0"/>
        <w:adjustRightInd w:val="0"/>
        <w:spacing w:after="120" w:line="240" w:lineRule="auto"/>
        <w:rPr>
          <w:rFonts w:ascii="Times New Roman" w:hAnsi="Times New Roman"/>
          <w:bCs/>
        </w:rPr>
      </w:pPr>
      <w:r w:rsidRPr="00647E63">
        <w:rPr>
          <w:rFonts w:ascii="Times New Roman" w:hAnsi="Times New Roman"/>
          <w:bCs/>
        </w:rPr>
        <w:t>The trial is a double blind trial in which the patient selected at random to be in the control group</w:t>
      </w:r>
      <w:r w:rsidR="00DA0B8D">
        <w:rPr>
          <w:rFonts w:ascii="Times New Roman" w:hAnsi="Times New Roman"/>
          <w:bCs/>
        </w:rPr>
        <w:t xml:space="preserve"> </w:t>
      </w:r>
      <w:r w:rsidRPr="00647E63">
        <w:rPr>
          <w:rFonts w:ascii="Times New Roman" w:hAnsi="Times New Roman"/>
          <w:bCs/>
        </w:rPr>
        <w:t>is given a placebo.</w:t>
      </w:r>
    </w:p>
    <w:p w14:paraId="3446F3D5" w14:textId="77777777" w:rsidR="00F24967" w:rsidRPr="00647E63" w:rsidRDefault="00F24967" w:rsidP="00DA0B8D">
      <w:pPr>
        <w:autoSpaceDE w:val="0"/>
        <w:autoSpaceDN w:val="0"/>
        <w:adjustRightInd w:val="0"/>
        <w:spacing w:after="120" w:line="240" w:lineRule="auto"/>
        <w:rPr>
          <w:rFonts w:ascii="Times New Roman" w:hAnsi="Times New Roman"/>
          <w:bCs/>
        </w:rPr>
      </w:pPr>
      <w:r w:rsidRPr="00647E63">
        <w:rPr>
          <w:rFonts w:ascii="Times New Roman" w:hAnsi="Times New Roman"/>
          <w:bCs/>
        </w:rPr>
        <w:t>The percentage improvement after four weeks of treatment was assessed and the results</w:t>
      </w:r>
      <w:r w:rsidR="00DA0B8D">
        <w:rPr>
          <w:rFonts w:ascii="Times New Roman" w:hAnsi="Times New Roman"/>
          <w:bCs/>
        </w:rPr>
        <w:t xml:space="preserve"> </w:t>
      </w:r>
      <w:r w:rsidRPr="00647E63">
        <w:rPr>
          <w:rFonts w:ascii="Times New Roman" w:hAnsi="Times New Roman"/>
          <w:bCs/>
        </w:rPr>
        <w:t>were recorded in a spreadsheet.</w:t>
      </w:r>
    </w:p>
    <w:p w14:paraId="21050F98" w14:textId="77777777" w:rsidR="00DA0B8D" w:rsidRDefault="00F24967" w:rsidP="00DA0B8D">
      <w:pPr>
        <w:autoSpaceDE w:val="0"/>
        <w:autoSpaceDN w:val="0"/>
        <w:adjustRightInd w:val="0"/>
        <w:spacing w:after="0" w:line="240" w:lineRule="auto"/>
        <w:ind w:left="369" w:hanging="369"/>
        <w:rPr>
          <w:rFonts w:ascii="Times New Roman" w:hAnsi="Times New Roman"/>
          <w:bCs/>
        </w:rPr>
      </w:pPr>
      <w:r w:rsidRPr="00647E63">
        <w:rPr>
          <w:rFonts w:ascii="Times New Roman" w:hAnsi="Times New Roman"/>
          <w:bCs/>
        </w:rPr>
        <w:t>(a)</w:t>
      </w:r>
      <w:r w:rsidR="00DA0B8D">
        <w:rPr>
          <w:rFonts w:ascii="Times New Roman" w:hAnsi="Times New Roman"/>
          <w:bCs/>
        </w:rPr>
        <w:tab/>
      </w:r>
      <w:r w:rsidRPr="00647E63">
        <w:rPr>
          <w:rFonts w:ascii="Times New Roman" w:hAnsi="Times New Roman"/>
          <w:bCs/>
        </w:rPr>
        <w:t>Explain, in the context of this question, what is meant by a double blind trial.</w:t>
      </w:r>
    </w:p>
    <w:p w14:paraId="5A33EC32" w14:textId="77777777" w:rsidR="00F24967" w:rsidRPr="00DA0B8D" w:rsidRDefault="00F24967" w:rsidP="00DA0B8D">
      <w:pPr>
        <w:autoSpaceDE w:val="0"/>
        <w:autoSpaceDN w:val="0"/>
        <w:adjustRightInd w:val="0"/>
        <w:spacing w:after="120" w:line="240" w:lineRule="auto"/>
        <w:ind w:left="369" w:hanging="369"/>
        <w:jc w:val="right"/>
        <w:rPr>
          <w:rFonts w:ascii="Times New Roman" w:hAnsi="Times New Roman"/>
          <w:b/>
        </w:rPr>
      </w:pPr>
      <w:r w:rsidRPr="00DA0B8D">
        <w:rPr>
          <w:rFonts w:ascii="Times New Roman" w:hAnsi="Times New Roman"/>
          <w:b/>
        </w:rPr>
        <w:t>(2)</w:t>
      </w:r>
    </w:p>
    <w:p w14:paraId="14F919ED" w14:textId="77777777" w:rsidR="00DA0B8D" w:rsidRDefault="00F24967" w:rsidP="00DA0B8D">
      <w:pPr>
        <w:autoSpaceDE w:val="0"/>
        <w:autoSpaceDN w:val="0"/>
        <w:adjustRightInd w:val="0"/>
        <w:spacing w:after="0" w:line="240" w:lineRule="auto"/>
        <w:ind w:left="369" w:hanging="369"/>
        <w:rPr>
          <w:rFonts w:ascii="Times New Roman" w:hAnsi="Times New Roman"/>
          <w:bCs/>
        </w:rPr>
      </w:pPr>
      <w:r w:rsidRPr="00647E63">
        <w:rPr>
          <w:rFonts w:ascii="Times New Roman" w:hAnsi="Times New Roman"/>
          <w:bCs/>
        </w:rPr>
        <w:t xml:space="preserve">(b) </w:t>
      </w:r>
      <w:r w:rsidR="00DA0B8D">
        <w:rPr>
          <w:rFonts w:ascii="Times New Roman" w:hAnsi="Times New Roman"/>
          <w:bCs/>
        </w:rPr>
        <w:tab/>
      </w:r>
      <w:r w:rsidRPr="00647E63">
        <w:rPr>
          <w:rFonts w:ascii="Times New Roman" w:hAnsi="Times New Roman"/>
          <w:bCs/>
        </w:rPr>
        <w:t>Explain, in the context of this question, the purpose of a double blind trial.</w:t>
      </w:r>
    </w:p>
    <w:p w14:paraId="336451D2" w14:textId="77777777" w:rsidR="00F24967" w:rsidRPr="00DA0B8D" w:rsidRDefault="00F24967" w:rsidP="00DA0B8D">
      <w:pPr>
        <w:autoSpaceDE w:val="0"/>
        <w:autoSpaceDN w:val="0"/>
        <w:adjustRightInd w:val="0"/>
        <w:spacing w:after="120" w:line="240" w:lineRule="auto"/>
        <w:ind w:left="369" w:hanging="369"/>
        <w:jc w:val="right"/>
        <w:rPr>
          <w:rFonts w:ascii="Times New Roman" w:hAnsi="Times New Roman"/>
          <w:b/>
        </w:rPr>
      </w:pPr>
      <w:r w:rsidRPr="00DA0B8D">
        <w:rPr>
          <w:rFonts w:ascii="Times New Roman" w:hAnsi="Times New Roman"/>
          <w:b/>
        </w:rPr>
        <w:t>(2)</w:t>
      </w:r>
    </w:p>
    <w:p w14:paraId="2AA3AC06" w14:textId="77777777" w:rsidR="00DA0B8D" w:rsidRDefault="00F24967" w:rsidP="00DA0B8D">
      <w:pPr>
        <w:autoSpaceDE w:val="0"/>
        <w:autoSpaceDN w:val="0"/>
        <w:adjustRightInd w:val="0"/>
        <w:spacing w:after="0" w:line="240" w:lineRule="auto"/>
        <w:ind w:left="369" w:hanging="369"/>
        <w:rPr>
          <w:rFonts w:ascii="Times New Roman" w:hAnsi="Times New Roman"/>
          <w:bCs/>
        </w:rPr>
      </w:pPr>
      <w:r w:rsidRPr="00647E63">
        <w:rPr>
          <w:rFonts w:ascii="Times New Roman" w:hAnsi="Times New Roman"/>
          <w:bCs/>
        </w:rPr>
        <w:t xml:space="preserve">(c) </w:t>
      </w:r>
      <w:r w:rsidR="00DA0B8D">
        <w:rPr>
          <w:rFonts w:ascii="Times New Roman" w:hAnsi="Times New Roman"/>
          <w:bCs/>
        </w:rPr>
        <w:tab/>
      </w:r>
      <w:r w:rsidRPr="00647E63">
        <w:rPr>
          <w:rFonts w:ascii="Times New Roman" w:hAnsi="Times New Roman"/>
          <w:bCs/>
        </w:rPr>
        <w:t>Identify the control group and the experimental group.</w:t>
      </w:r>
    </w:p>
    <w:p w14:paraId="640B27A3" w14:textId="77777777" w:rsidR="00F24967" w:rsidRPr="00DA0B8D" w:rsidRDefault="00F24967" w:rsidP="00DA0B8D">
      <w:pPr>
        <w:autoSpaceDE w:val="0"/>
        <w:autoSpaceDN w:val="0"/>
        <w:adjustRightInd w:val="0"/>
        <w:spacing w:after="120" w:line="240" w:lineRule="auto"/>
        <w:ind w:left="369" w:hanging="369"/>
        <w:jc w:val="right"/>
        <w:rPr>
          <w:rFonts w:ascii="Times New Roman" w:hAnsi="Times New Roman"/>
          <w:b/>
        </w:rPr>
      </w:pPr>
      <w:r w:rsidRPr="00DA0B8D">
        <w:rPr>
          <w:rFonts w:ascii="Times New Roman" w:hAnsi="Times New Roman"/>
          <w:b/>
        </w:rPr>
        <w:t>(2)</w:t>
      </w:r>
    </w:p>
    <w:p w14:paraId="1AFC80AB" w14:textId="77777777" w:rsidR="00DA0B8D" w:rsidRDefault="00F24967" w:rsidP="00DA0B8D">
      <w:pPr>
        <w:autoSpaceDE w:val="0"/>
        <w:autoSpaceDN w:val="0"/>
        <w:adjustRightInd w:val="0"/>
        <w:spacing w:after="0" w:line="240" w:lineRule="auto"/>
        <w:ind w:left="369" w:hanging="369"/>
        <w:rPr>
          <w:rFonts w:ascii="Times New Roman" w:hAnsi="Times New Roman"/>
          <w:bCs/>
        </w:rPr>
      </w:pPr>
      <w:r w:rsidRPr="00647E63">
        <w:rPr>
          <w:rFonts w:ascii="Times New Roman" w:hAnsi="Times New Roman"/>
          <w:bCs/>
        </w:rPr>
        <w:t xml:space="preserve">(d) </w:t>
      </w:r>
      <w:r w:rsidR="00DA0B8D">
        <w:rPr>
          <w:rFonts w:ascii="Times New Roman" w:hAnsi="Times New Roman"/>
          <w:bCs/>
        </w:rPr>
        <w:tab/>
      </w:r>
      <w:r w:rsidRPr="00647E63">
        <w:rPr>
          <w:rFonts w:ascii="Times New Roman" w:hAnsi="Times New Roman"/>
          <w:bCs/>
        </w:rPr>
        <w:t>Explain, in the context of this question, what is meant by a placebo.</w:t>
      </w:r>
    </w:p>
    <w:p w14:paraId="63E0DB8A" w14:textId="77777777" w:rsidR="00F24967" w:rsidRPr="00DA0B8D" w:rsidRDefault="00F24967" w:rsidP="00DA0B8D">
      <w:pPr>
        <w:autoSpaceDE w:val="0"/>
        <w:autoSpaceDN w:val="0"/>
        <w:adjustRightInd w:val="0"/>
        <w:spacing w:after="120" w:line="240" w:lineRule="auto"/>
        <w:ind w:left="369" w:hanging="369"/>
        <w:jc w:val="right"/>
        <w:rPr>
          <w:rFonts w:ascii="Times New Roman" w:hAnsi="Times New Roman"/>
          <w:b/>
        </w:rPr>
      </w:pPr>
      <w:r w:rsidRPr="00DA0B8D">
        <w:rPr>
          <w:rFonts w:ascii="Times New Roman" w:hAnsi="Times New Roman"/>
          <w:b/>
        </w:rPr>
        <w:t>(2)</w:t>
      </w:r>
    </w:p>
    <w:p w14:paraId="4453188C" w14:textId="77777777" w:rsidR="00DA0B8D" w:rsidRDefault="00F24967" w:rsidP="00DA0B8D">
      <w:pPr>
        <w:autoSpaceDE w:val="0"/>
        <w:autoSpaceDN w:val="0"/>
        <w:adjustRightInd w:val="0"/>
        <w:spacing w:after="120" w:line="240" w:lineRule="auto"/>
        <w:ind w:left="369" w:hanging="369"/>
        <w:rPr>
          <w:rFonts w:ascii="Times New Roman" w:hAnsi="Times New Roman"/>
          <w:bCs/>
        </w:rPr>
      </w:pPr>
      <w:r w:rsidRPr="00647E63">
        <w:rPr>
          <w:rFonts w:ascii="Times New Roman" w:hAnsi="Times New Roman"/>
          <w:bCs/>
        </w:rPr>
        <w:t xml:space="preserve">(e) </w:t>
      </w:r>
      <w:r w:rsidR="00DA0B8D">
        <w:rPr>
          <w:rFonts w:ascii="Times New Roman" w:hAnsi="Times New Roman"/>
          <w:bCs/>
        </w:rPr>
        <w:tab/>
      </w:r>
      <w:r w:rsidRPr="00647E63">
        <w:rPr>
          <w:rFonts w:ascii="Times New Roman" w:hAnsi="Times New Roman"/>
          <w:bCs/>
        </w:rPr>
        <w:t>Give an example of a suitable statistical hypothesis test that can be used to analyse these data.</w:t>
      </w:r>
    </w:p>
    <w:p w14:paraId="42E17D6A" w14:textId="77777777" w:rsidR="00DA0B8D" w:rsidRDefault="00F24967" w:rsidP="00DA0B8D">
      <w:pPr>
        <w:autoSpaceDE w:val="0"/>
        <w:autoSpaceDN w:val="0"/>
        <w:adjustRightInd w:val="0"/>
        <w:spacing w:after="0" w:line="240" w:lineRule="auto"/>
        <w:ind w:left="738" w:hanging="369"/>
        <w:rPr>
          <w:rFonts w:ascii="Times New Roman" w:hAnsi="Times New Roman"/>
          <w:bCs/>
        </w:rPr>
      </w:pPr>
      <w:r w:rsidRPr="00647E63">
        <w:rPr>
          <w:rFonts w:ascii="Times New Roman" w:hAnsi="Times New Roman"/>
          <w:bCs/>
        </w:rPr>
        <w:t>State any</w:t>
      </w:r>
      <w:r w:rsidR="00DA0B8D">
        <w:rPr>
          <w:rFonts w:ascii="Times New Roman" w:hAnsi="Times New Roman"/>
          <w:bCs/>
        </w:rPr>
        <w:t xml:space="preserve"> </w:t>
      </w:r>
      <w:r w:rsidRPr="00647E63">
        <w:rPr>
          <w:rFonts w:ascii="Times New Roman" w:hAnsi="Times New Roman"/>
          <w:bCs/>
        </w:rPr>
        <w:t>assumptions about the underlying population required for this test.</w:t>
      </w:r>
    </w:p>
    <w:p w14:paraId="5F951B14" w14:textId="77777777" w:rsidR="00F24967" w:rsidRPr="00DA0B8D" w:rsidRDefault="00F24967" w:rsidP="00DA0B8D">
      <w:pPr>
        <w:autoSpaceDE w:val="0"/>
        <w:autoSpaceDN w:val="0"/>
        <w:adjustRightInd w:val="0"/>
        <w:spacing w:after="120" w:line="240" w:lineRule="auto"/>
        <w:ind w:left="738" w:hanging="369"/>
        <w:jc w:val="right"/>
        <w:rPr>
          <w:rFonts w:ascii="Times New Roman" w:hAnsi="Times New Roman"/>
          <w:b/>
        </w:rPr>
      </w:pPr>
      <w:r w:rsidRPr="00DA0B8D">
        <w:rPr>
          <w:rFonts w:ascii="Times New Roman" w:hAnsi="Times New Roman"/>
          <w:b/>
        </w:rPr>
        <w:t xml:space="preserve">(2) </w:t>
      </w:r>
    </w:p>
    <w:p w14:paraId="763CCAB8" w14:textId="77777777" w:rsidR="00290162" w:rsidRPr="00DA0B8D" w:rsidRDefault="00290162" w:rsidP="00DA0B8D">
      <w:pPr>
        <w:autoSpaceDE w:val="0"/>
        <w:autoSpaceDN w:val="0"/>
        <w:adjustRightInd w:val="0"/>
        <w:spacing w:after="120"/>
        <w:ind w:hanging="567"/>
        <w:jc w:val="right"/>
        <w:rPr>
          <w:rFonts w:ascii="Times New Roman" w:hAnsi="Times New Roman"/>
          <w:b/>
        </w:rPr>
      </w:pPr>
      <w:r w:rsidRPr="00DA0B8D">
        <w:rPr>
          <w:rFonts w:ascii="Times New Roman" w:hAnsi="Times New Roman"/>
          <w:b/>
        </w:rPr>
        <w:t xml:space="preserve">(Total </w:t>
      </w:r>
      <w:r w:rsidR="00DA0B8D" w:rsidRPr="00DA0B8D">
        <w:rPr>
          <w:rFonts w:ascii="Times New Roman" w:hAnsi="Times New Roman"/>
          <w:b/>
        </w:rPr>
        <w:t>10</w:t>
      </w:r>
      <w:r w:rsidRPr="00DA0B8D">
        <w:rPr>
          <w:rFonts w:ascii="Times New Roman" w:hAnsi="Times New Roman"/>
          <w:b/>
        </w:rPr>
        <w:t xml:space="preserve"> marks)</w:t>
      </w:r>
    </w:p>
    <w:p w14:paraId="1539E9BC" w14:textId="77777777" w:rsidR="00DA0B8D" w:rsidRDefault="00DA0B8D" w:rsidP="00DA0B8D">
      <w:pPr>
        <w:tabs>
          <w:tab w:val="left" w:pos="0"/>
          <w:tab w:val="left" w:pos="360"/>
          <w:tab w:val="left" w:pos="426"/>
        </w:tabs>
        <w:spacing w:after="0" w:line="240" w:lineRule="auto"/>
        <w:ind w:left="-567"/>
        <w:jc w:val="right"/>
        <w:rPr>
          <w:rFonts w:ascii="Times New Roman" w:hAnsi="Times New Roman"/>
          <w:b/>
          <w:bCs/>
          <w:sz w:val="24"/>
          <w:szCs w:val="24"/>
        </w:rPr>
      </w:pPr>
      <w:r>
        <w:rPr>
          <w:rFonts w:ascii="Times New Roman" w:hAnsi="Times New Roman"/>
          <w:b/>
          <w:bCs/>
          <w:sz w:val="24"/>
          <w:szCs w:val="24"/>
        </w:rPr>
        <w:t>___________________________________________________________________________</w:t>
      </w:r>
    </w:p>
    <w:p w14:paraId="69C8928F" w14:textId="77777777" w:rsidR="00DA0B8D" w:rsidRDefault="00DA0B8D" w:rsidP="00F24967">
      <w:pPr>
        <w:autoSpaceDE w:val="0"/>
        <w:autoSpaceDN w:val="0"/>
        <w:adjustRightInd w:val="0"/>
        <w:ind w:hanging="567"/>
        <w:rPr>
          <w:rFonts w:ascii="Times New Roman" w:hAnsi="Times New Roman"/>
          <w:bCs/>
        </w:rPr>
      </w:pPr>
    </w:p>
    <w:p w14:paraId="4EAB59CE" w14:textId="77777777" w:rsidR="00DA0B8D" w:rsidRDefault="00DA0B8D" w:rsidP="00DA0B8D">
      <w:pPr>
        <w:autoSpaceDE w:val="0"/>
        <w:autoSpaceDN w:val="0"/>
        <w:adjustRightInd w:val="0"/>
        <w:spacing w:after="120" w:line="240" w:lineRule="auto"/>
        <w:ind w:hanging="567"/>
        <w:rPr>
          <w:rFonts w:ascii="Times New Roman" w:hAnsi="Times New Roman"/>
          <w:bCs/>
        </w:rPr>
      </w:pPr>
      <w:r w:rsidRPr="00DA0B8D">
        <w:rPr>
          <w:rFonts w:ascii="Times New Roman" w:hAnsi="Times New Roman"/>
          <w:b/>
        </w:rPr>
        <w:t>6.</w:t>
      </w:r>
      <w:r>
        <w:rPr>
          <w:rFonts w:ascii="Times New Roman" w:hAnsi="Times New Roman"/>
          <w:bCs/>
        </w:rPr>
        <w:t xml:space="preserve"> </w:t>
      </w:r>
      <w:r>
        <w:rPr>
          <w:rFonts w:ascii="Times New Roman" w:hAnsi="Times New Roman"/>
          <w:bCs/>
        </w:rPr>
        <w:tab/>
      </w:r>
      <w:r w:rsidR="00F24967" w:rsidRPr="00647E63">
        <w:rPr>
          <w:rFonts w:ascii="Times New Roman" w:hAnsi="Times New Roman"/>
          <w:bCs/>
        </w:rPr>
        <w:t>A second-hand book dealer decides to find out whether changing his supplier would increase his takings.</w:t>
      </w:r>
    </w:p>
    <w:p w14:paraId="1EA11638" w14:textId="77777777" w:rsidR="00DA0B8D" w:rsidRDefault="00F24967" w:rsidP="00DA0B8D">
      <w:pPr>
        <w:autoSpaceDE w:val="0"/>
        <w:autoSpaceDN w:val="0"/>
        <w:adjustRightInd w:val="0"/>
        <w:spacing w:after="120" w:line="240" w:lineRule="auto"/>
        <w:rPr>
          <w:rFonts w:ascii="Times New Roman" w:hAnsi="Times New Roman"/>
          <w:bCs/>
        </w:rPr>
      </w:pPr>
      <w:r w:rsidRPr="00647E63">
        <w:rPr>
          <w:rFonts w:ascii="Times New Roman" w:hAnsi="Times New Roman"/>
          <w:bCs/>
        </w:rPr>
        <w:t>In his first investigation, he used the old supplier one day and the new supplier the next day.</w:t>
      </w:r>
      <w:r w:rsidR="00DA0B8D">
        <w:rPr>
          <w:rFonts w:ascii="Times New Roman" w:hAnsi="Times New Roman"/>
          <w:bCs/>
        </w:rPr>
        <w:t xml:space="preserve"> </w:t>
      </w:r>
      <w:r w:rsidRPr="00647E63">
        <w:rPr>
          <w:rFonts w:ascii="Times New Roman" w:hAnsi="Times New Roman"/>
          <w:bCs/>
        </w:rPr>
        <w:t>Using the old</w:t>
      </w:r>
      <w:r w:rsidR="00DA0B8D">
        <w:rPr>
          <w:rFonts w:ascii="Times New Roman" w:hAnsi="Times New Roman"/>
          <w:bCs/>
        </w:rPr>
        <w:t xml:space="preserve"> </w:t>
      </w:r>
      <w:r w:rsidRPr="00647E63">
        <w:rPr>
          <w:rFonts w:ascii="Times New Roman" w:hAnsi="Times New Roman"/>
          <w:bCs/>
        </w:rPr>
        <w:t>supplier his takings were £265 and with the new supplier they were £411.</w:t>
      </w:r>
    </w:p>
    <w:p w14:paraId="24DE28C7" w14:textId="77777777" w:rsidR="00DA0B8D" w:rsidRDefault="00F24967" w:rsidP="00DA0B8D">
      <w:pPr>
        <w:autoSpaceDE w:val="0"/>
        <w:autoSpaceDN w:val="0"/>
        <w:adjustRightInd w:val="0"/>
        <w:spacing w:after="120" w:line="240" w:lineRule="auto"/>
        <w:rPr>
          <w:rFonts w:ascii="Times New Roman" w:hAnsi="Times New Roman"/>
          <w:bCs/>
        </w:rPr>
      </w:pPr>
      <w:r w:rsidRPr="00647E63">
        <w:rPr>
          <w:rFonts w:ascii="Times New Roman" w:hAnsi="Times New Roman"/>
          <w:bCs/>
        </w:rPr>
        <w:t>He concluded that changing his</w:t>
      </w:r>
      <w:r w:rsidR="00DA0B8D">
        <w:rPr>
          <w:rFonts w:ascii="Times New Roman" w:hAnsi="Times New Roman"/>
          <w:bCs/>
        </w:rPr>
        <w:t xml:space="preserve"> </w:t>
      </w:r>
      <w:r w:rsidRPr="00647E63">
        <w:rPr>
          <w:rFonts w:ascii="Times New Roman" w:hAnsi="Times New Roman"/>
          <w:bCs/>
        </w:rPr>
        <w:t>supplier would increase his takings.</w:t>
      </w:r>
    </w:p>
    <w:p w14:paraId="79CF2A3D" w14:textId="77777777" w:rsidR="00DA0B8D" w:rsidRDefault="00DA0B8D" w:rsidP="00DA0B8D">
      <w:pPr>
        <w:autoSpaceDE w:val="0"/>
        <w:autoSpaceDN w:val="0"/>
        <w:adjustRightInd w:val="0"/>
        <w:spacing w:after="0" w:line="240" w:lineRule="auto"/>
        <w:ind w:left="369" w:hanging="369"/>
        <w:rPr>
          <w:rFonts w:ascii="Times New Roman" w:hAnsi="Times New Roman"/>
          <w:bCs/>
        </w:rPr>
      </w:pPr>
      <w:r w:rsidRPr="00647E63">
        <w:rPr>
          <w:rFonts w:ascii="Times New Roman" w:hAnsi="Times New Roman"/>
          <w:bCs/>
        </w:rPr>
        <w:t xml:space="preserve">(a) </w:t>
      </w:r>
      <w:r>
        <w:rPr>
          <w:rFonts w:ascii="Times New Roman" w:hAnsi="Times New Roman"/>
          <w:bCs/>
        </w:rPr>
        <w:tab/>
      </w:r>
      <w:r w:rsidRPr="00647E63">
        <w:rPr>
          <w:rFonts w:ascii="Times New Roman" w:hAnsi="Times New Roman"/>
          <w:bCs/>
        </w:rPr>
        <w:t>Explain why the conclusion drawn from his first investigation may be invalid.</w:t>
      </w:r>
    </w:p>
    <w:p w14:paraId="1B945F19" w14:textId="77777777" w:rsidR="00DA0B8D" w:rsidRPr="00DA0B8D" w:rsidRDefault="00DA0B8D" w:rsidP="00DA0B8D">
      <w:pPr>
        <w:autoSpaceDE w:val="0"/>
        <w:autoSpaceDN w:val="0"/>
        <w:adjustRightInd w:val="0"/>
        <w:spacing w:after="120" w:line="240" w:lineRule="auto"/>
        <w:ind w:left="369" w:hanging="369"/>
        <w:jc w:val="right"/>
        <w:rPr>
          <w:rFonts w:ascii="Times New Roman" w:hAnsi="Times New Roman"/>
          <w:b/>
        </w:rPr>
      </w:pPr>
      <w:r w:rsidRPr="00DA0B8D">
        <w:rPr>
          <w:rFonts w:ascii="Times New Roman" w:hAnsi="Times New Roman"/>
          <w:b/>
        </w:rPr>
        <w:t>(1)</w:t>
      </w:r>
    </w:p>
    <w:p w14:paraId="2610FC27" w14:textId="77777777" w:rsidR="00F24967" w:rsidRDefault="00F24967" w:rsidP="00DA0B8D">
      <w:pPr>
        <w:autoSpaceDE w:val="0"/>
        <w:autoSpaceDN w:val="0"/>
        <w:adjustRightInd w:val="0"/>
        <w:spacing w:after="120" w:line="240" w:lineRule="auto"/>
        <w:rPr>
          <w:rFonts w:ascii="Times New Roman" w:hAnsi="Times New Roman"/>
          <w:bCs/>
        </w:rPr>
      </w:pPr>
      <w:r w:rsidRPr="00647E63">
        <w:rPr>
          <w:rFonts w:ascii="Times New Roman" w:hAnsi="Times New Roman"/>
          <w:bCs/>
        </w:rPr>
        <w:t>His second investigation took place over two weeks</w:t>
      </w:r>
      <w:r w:rsidR="00501EAE">
        <w:rPr>
          <w:rFonts w:ascii="Times New Roman" w:hAnsi="Times New Roman"/>
          <w:bCs/>
        </w:rPr>
        <w:t>. The supplier was randomly chosen for Week 1, with the other supplier used for Week 2. T</w:t>
      </w:r>
      <w:r w:rsidRPr="00647E63">
        <w:rPr>
          <w:rFonts w:ascii="Times New Roman" w:hAnsi="Times New Roman"/>
          <w:bCs/>
        </w:rPr>
        <w:t>he results are</w:t>
      </w:r>
      <w:r w:rsidR="00DA0B8D">
        <w:rPr>
          <w:rFonts w:ascii="Times New Roman" w:hAnsi="Times New Roman"/>
          <w:bCs/>
        </w:rPr>
        <w:t xml:space="preserve"> </w:t>
      </w:r>
      <w:r w:rsidRPr="00647E63">
        <w:rPr>
          <w:rFonts w:ascii="Times New Roman" w:hAnsi="Times New Roman"/>
          <w:bCs/>
        </w:rPr>
        <w:t>given in the spreadsheet printout below</w:t>
      </w:r>
      <w:r w:rsidR="00501EAE">
        <w:rPr>
          <w:rFonts w:ascii="Times New Roman" w:hAnsi="Times New Roman"/>
          <w:bCs/>
        </w:rPr>
        <w:t>.</w:t>
      </w:r>
    </w:p>
    <w:p w14:paraId="74A6353D" w14:textId="77777777" w:rsidR="00DA0B8D" w:rsidRPr="00647E63" w:rsidRDefault="00000000" w:rsidP="00DA0B8D">
      <w:pPr>
        <w:autoSpaceDE w:val="0"/>
        <w:autoSpaceDN w:val="0"/>
        <w:adjustRightInd w:val="0"/>
        <w:spacing w:after="120"/>
        <w:ind w:left="567" w:hanging="567"/>
        <w:jc w:val="center"/>
        <w:rPr>
          <w:rFonts w:ascii="Times New Roman" w:hAnsi="Times New Roman"/>
          <w:bCs/>
        </w:rPr>
      </w:pPr>
      <w:r>
        <w:pict w14:anchorId="5DC3CA72">
          <v:shape id="_x0000_i1026" type="#_x0000_t75" style="width:398.15pt;height:77.35pt">
            <v:imagedata r:id="rId11" o:title=""/>
          </v:shape>
        </w:pict>
      </w:r>
    </w:p>
    <w:p w14:paraId="27555388" w14:textId="77777777" w:rsidR="00DA0B8D" w:rsidRDefault="00F24967" w:rsidP="00DA0B8D">
      <w:pPr>
        <w:autoSpaceDE w:val="0"/>
        <w:autoSpaceDN w:val="0"/>
        <w:adjustRightInd w:val="0"/>
        <w:spacing w:after="0" w:line="240" w:lineRule="auto"/>
        <w:ind w:left="369" w:hanging="369"/>
        <w:rPr>
          <w:rFonts w:ascii="Times New Roman" w:hAnsi="Times New Roman"/>
          <w:bCs/>
        </w:rPr>
      </w:pPr>
      <w:r w:rsidRPr="00647E63">
        <w:rPr>
          <w:rFonts w:ascii="Times New Roman" w:hAnsi="Times New Roman"/>
          <w:bCs/>
        </w:rPr>
        <w:t>(</w:t>
      </w:r>
      <w:r w:rsidR="00DA0B8D">
        <w:rPr>
          <w:rFonts w:ascii="Times New Roman" w:hAnsi="Times New Roman"/>
          <w:bCs/>
        </w:rPr>
        <w:t>b</w:t>
      </w:r>
      <w:r w:rsidRPr="00647E63">
        <w:rPr>
          <w:rFonts w:ascii="Times New Roman" w:hAnsi="Times New Roman"/>
          <w:bCs/>
        </w:rPr>
        <w:t xml:space="preserve">) </w:t>
      </w:r>
      <w:r w:rsidR="00DA0B8D">
        <w:rPr>
          <w:rFonts w:ascii="Times New Roman" w:hAnsi="Times New Roman"/>
          <w:bCs/>
        </w:rPr>
        <w:tab/>
      </w:r>
      <w:r w:rsidRPr="00647E63">
        <w:rPr>
          <w:rFonts w:ascii="Times New Roman" w:hAnsi="Times New Roman"/>
          <w:bCs/>
        </w:rPr>
        <w:t>Explain, with reference to his second investigation, what is meant by experimental error.</w:t>
      </w:r>
    </w:p>
    <w:p w14:paraId="0F725151" w14:textId="77777777" w:rsidR="00F24967" w:rsidRPr="00DA0B8D" w:rsidRDefault="00F24967" w:rsidP="00DA0B8D">
      <w:pPr>
        <w:autoSpaceDE w:val="0"/>
        <w:autoSpaceDN w:val="0"/>
        <w:adjustRightInd w:val="0"/>
        <w:spacing w:after="120" w:line="240" w:lineRule="auto"/>
        <w:ind w:left="369" w:hanging="369"/>
        <w:jc w:val="right"/>
        <w:rPr>
          <w:rFonts w:ascii="Times New Roman" w:hAnsi="Times New Roman"/>
          <w:b/>
        </w:rPr>
      </w:pPr>
      <w:r w:rsidRPr="00DA0B8D">
        <w:rPr>
          <w:rFonts w:ascii="Times New Roman" w:hAnsi="Times New Roman"/>
          <w:b/>
        </w:rPr>
        <w:t>(2)</w:t>
      </w:r>
    </w:p>
    <w:p w14:paraId="2FA639CA" w14:textId="77777777" w:rsidR="00F24967" w:rsidRPr="00647E63" w:rsidRDefault="00F24967" w:rsidP="00DA0B8D">
      <w:pPr>
        <w:autoSpaceDE w:val="0"/>
        <w:autoSpaceDN w:val="0"/>
        <w:adjustRightInd w:val="0"/>
        <w:spacing w:after="120" w:line="240" w:lineRule="auto"/>
        <w:ind w:left="369" w:hanging="369"/>
        <w:rPr>
          <w:rFonts w:ascii="Times New Roman" w:hAnsi="Times New Roman"/>
          <w:bCs/>
        </w:rPr>
      </w:pPr>
      <w:r w:rsidRPr="00647E63">
        <w:rPr>
          <w:rFonts w:ascii="Times New Roman" w:hAnsi="Times New Roman"/>
          <w:bCs/>
        </w:rPr>
        <w:t>(</w:t>
      </w:r>
      <w:r w:rsidR="00DA0B8D">
        <w:rPr>
          <w:rFonts w:ascii="Times New Roman" w:hAnsi="Times New Roman"/>
          <w:bCs/>
        </w:rPr>
        <w:t>c</w:t>
      </w:r>
      <w:r w:rsidRPr="00647E63">
        <w:rPr>
          <w:rFonts w:ascii="Times New Roman" w:hAnsi="Times New Roman"/>
          <w:bCs/>
        </w:rPr>
        <w:t xml:space="preserve">) </w:t>
      </w:r>
      <w:r w:rsidR="00DA0B8D">
        <w:rPr>
          <w:rFonts w:ascii="Times New Roman" w:hAnsi="Times New Roman"/>
          <w:bCs/>
        </w:rPr>
        <w:tab/>
      </w:r>
      <w:r w:rsidRPr="00647E63">
        <w:rPr>
          <w:rFonts w:ascii="Times New Roman" w:hAnsi="Times New Roman"/>
          <w:bCs/>
        </w:rPr>
        <w:t>Explain, with reference to his second investigation, the advantages of using</w:t>
      </w:r>
    </w:p>
    <w:p w14:paraId="1703B80D" w14:textId="77777777" w:rsidR="00F24967" w:rsidRDefault="00DA0B8D" w:rsidP="00DA0B8D">
      <w:pPr>
        <w:autoSpaceDE w:val="0"/>
        <w:autoSpaceDN w:val="0"/>
        <w:adjustRightInd w:val="0"/>
        <w:spacing w:after="0" w:line="240" w:lineRule="auto"/>
        <w:ind w:left="738" w:hanging="369"/>
        <w:rPr>
          <w:rFonts w:ascii="Times New Roman" w:hAnsi="Times New Roman"/>
          <w:bCs/>
        </w:rPr>
      </w:pPr>
      <w:r>
        <w:rPr>
          <w:rFonts w:ascii="Times New Roman" w:hAnsi="Times New Roman"/>
          <w:bCs/>
        </w:rPr>
        <w:t>(i)</w:t>
      </w:r>
      <w:r w:rsidR="00F24967" w:rsidRPr="00647E63">
        <w:rPr>
          <w:rFonts w:ascii="Times New Roman" w:hAnsi="Times New Roman"/>
          <w:bCs/>
        </w:rPr>
        <w:t xml:space="preserve"> a paired comparison;</w:t>
      </w:r>
    </w:p>
    <w:p w14:paraId="04B89102" w14:textId="77777777" w:rsidR="00DA0B8D" w:rsidRPr="00DA0B8D" w:rsidRDefault="00DA0B8D" w:rsidP="00DA0B8D">
      <w:pPr>
        <w:autoSpaceDE w:val="0"/>
        <w:autoSpaceDN w:val="0"/>
        <w:adjustRightInd w:val="0"/>
        <w:spacing w:after="120" w:line="240" w:lineRule="auto"/>
        <w:ind w:left="738" w:hanging="369"/>
        <w:jc w:val="right"/>
        <w:rPr>
          <w:rFonts w:ascii="Times New Roman" w:hAnsi="Times New Roman"/>
          <w:b/>
        </w:rPr>
      </w:pPr>
      <w:r w:rsidRPr="00DA0B8D">
        <w:rPr>
          <w:rFonts w:ascii="Times New Roman" w:hAnsi="Times New Roman"/>
          <w:b/>
        </w:rPr>
        <w:t>(2)</w:t>
      </w:r>
    </w:p>
    <w:p w14:paraId="379FBBBD" w14:textId="77777777" w:rsidR="00DA0B8D" w:rsidRDefault="00DA0B8D" w:rsidP="00DA0B8D">
      <w:pPr>
        <w:autoSpaceDE w:val="0"/>
        <w:autoSpaceDN w:val="0"/>
        <w:adjustRightInd w:val="0"/>
        <w:spacing w:after="0" w:line="240" w:lineRule="auto"/>
        <w:ind w:left="738" w:hanging="369"/>
        <w:rPr>
          <w:rFonts w:ascii="Times New Roman" w:hAnsi="Times New Roman"/>
          <w:bCs/>
        </w:rPr>
      </w:pPr>
      <w:r>
        <w:rPr>
          <w:rFonts w:ascii="Times New Roman" w:hAnsi="Times New Roman"/>
          <w:bCs/>
        </w:rPr>
        <w:t>(ii)</w:t>
      </w:r>
      <w:r w:rsidR="00F24967" w:rsidRPr="00647E63">
        <w:rPr>
          <w:rFonts w:ascii="Times New Roman" w:hAnsi="Times New Roman"/>
          <w:bCs/>
        </w:rPr>
        <w:t xml:space="preserve"> randomisation.</w:t>
      </w:r>
    </w:p>
    <w:p w14:paraId="05F21C7A" w14:textId="77777777" w:rsidR="00F24967" w:rsidRPr="00DA0B8D" w:rsidRDefault="00F24967" w:rsidP="00DA0B8D">
      <w:pPr>
        <w:autoSpaceDE w:val="0"/>
        <w:autoSpaceDN w:val="0"/>
        <w:adjustRightInd w:val="0"/>
        <w:spacing w:after="120" w:line="240" w:lineRule="auto"/>
        <w:ind w:left="738" w:hanging="369"/>
        <w:jc w:val="right"/>
        <w:rPr>
          <w:rFonts w:ascii="Times New Roman" w:hAnsi="Times New Roman"/>
          <w:b/>
        </w:rPr>
      </w:pPr>
      <w:r w:rsidRPr="00DA0B8D">
        <w:rPr>
          <w:rFonts w:ascii="Times New Roman" w:hAnsi="Times New Roman"/>
          <w:b/>
        </w:rPr>
        <w:t>(</w:t>
      </w:r>
      <w:r w:rsidR="002E63F2">
        <w:rPr>
          <w:rFonts w:ascii="Times New Roman" w:hAnsi="Times New Roman"/>
          <w:b/>
        </w:rPr>
        <w:t>2</w:t>
      </w:r>
      <w:r w:rsidRPr="00DA0B8D">
        <w:rPr>
          <w:rFonts w:ascii="Times New Roman" w:hAnsi="Times New Roman"/>
          <w:b/>
        </w:rPr>
        <w:t>)</w:t>
      </w:r>
    </w:p>
    <w:p w14:paraId="343B2D7E" w14:textId="77777777" w:rsidR="00DA0B8D" w:rsidRPr="00DA0B8D" w:rsidRDefault="00DA0B8D" w:rsidP="00DA0B8D">
      <w:pPr>
        <w:autoSpaceDE w:val="0"/>
        <w:autoSpaceDN w:val="0"/>
        <w:adjustRightInd w:val="0"/>
        <w:spacing w:after="120" w:line="240" w:lineRule="auto"/>
        <w:ind w:left="738" w:hanging="369"/>
        <w:jc w:val="right"/>
        <w:rPr>
          <w:rFonts w:ascii="Times New Roman" w:hAnsi="Times New Roman"/>
          <w:b/>
        </w:rPr>
      </w:pPr>
      <w:r w:rsidRPr="00DA0B8D">
        <w:rPr>
          <w:rFonts w:ascii="Times New Roman" w:hAnsi="Times New Roman"/>
          <w:b/>
        </w:rPr>
        <w:t>(Total 7 marks)</w:t>
      </w:r>
    </w:p>
    <w:p w14:paraId="5D4D04F3" w14:textId="77777777" w:rsidR="00DA0B8D" w:rsidRDefault="00DA0B8D" w:rsidP="00DA0B8D">
      <w:pPr>
        <w:tabs>
          <w:tab w:val="left" w:pos="0"/>
          <w:tab w:val="left" w:pos="360"/>
          <w:tab w:val="left" w:pos="426"/>
        </w:tabs>
        <w:spacing w:after="0" w:line="240" w:lineRule="auto"/>
        <w:ind w:left="-567"/>
        <w:jc w:val="right"/>
        <w:rPr>
          <w:rFonts w:ascii="Times New Roman" w:hAnsi="Times New Roman"/>
          <w:b/>
          <w:bCs/>
          <w:sz w:val="24"/>
          <w:szCs w:val="24"/>
        </w:rPr>
      </w:pPr>
      <w:r>
        <w:rPr>
          <w:rFonts w:ascii="Times New Roman" w:hAnsi="Times New Roman"/>
          <w:b/>
          <w:bCs/>
          <w:sz w:val="24"/>
          <w:szCs w:val="24"/>
        </w:rPr>
        <w:t>___________________________________________________________________________</w:t>
      </w:r>
    </w:p>
    <w:p w14:paraId="6EC3D7BC" w14:textId="77777777" w:rsidR="00F27983" w:rsidRPr="00647E63" w:rsidRDefault="00F27983" w:rsidP="00F27983">
      <w:pPr>
        <w:tabs>
          <w:tab w:val="left" w:pos="0"/>
          <w:tab w:val="left" w:pos="360"/>
          <w:tab w:val="left" w:pos="426"/>
        </w:tabs>
        <w:spacing w:after="240" w:line="240" w:lineRule="auto"/>
        <w:ind w:hanging="567"/>
        <w:rPr>
          <w:rFonts w:ascii="Times New Roman" w:hAnsi="Times New Roman"/>
          <w:bCs/>
        </w:rPr>
      </w:pPr>
      <w:r w:rsidRPr="00654650">
        <w:rPr>
          <w:rFonts w:ascii="Times New Roman" w:hAnsi="Times New Roman"/>
          <w:b/>
        </w:rPr>
        <w:lastRenderedPageBreak/>
        <w:t>7.</w:t>
      </w:r>
      <w:r>
        <w:rPr>
          <w:rFonts w:ascii="Times New Roman" w:hAnsi="Times New Roman"/>
          <w:bCs/>
        </w:rPr>
        <w:t xml:space="preserve"> </w:t>
      </w:r>
      <w:r>
        <w:rPr>
          <w:rFonts w:ascii="Times New Roman" w:hAnsi="Times New Roman"/>
          <w:bCs/>
        </w:rPr>
        <w:tab/>
      </w:r>
      <w:r w:rsidRPr="00647E63">
        <w:rPr>
          <w:rFonts w:ascii="Times New Roman" w:hAnsi="Times New Roman"/>
          <w:bCs/>
        </w:rPr>
        <w:t>The following is an extract from an investigation into the effects of a steroid.</w:t>
      </w:r>
    </w:p>
    <w:p w14:paraId="6A3831FE" w14:textId="77777777" w:rsidR="00F27983" w:rsidRPr="00F27983" w:rsidRDefault="00F27983" w:rsidP="00F27983">
      <w:pPr>
        <w:tabs>
          <w:tab w:val="left" w:pos="0"/>
          <w:tab w:val="left" w:pos="360"/>
          <w:tab w:val="left" w:pos="426"/>
        </w:tabs>
        <w:spacing w:after="240" w:line="240" w:lineRule="auto"/>
        <w:ind w:left="851" w:right="851"/>
        <w:rPr>
          <w:rFonts w:ascii="Times New Roman" w:hAnsi="Times New Roman"/>
          <w:bCs/>
          <w:i/>
          <w:iCs/>
        </w:rPr>
      </w:pPr>
      <w:r w:rsidRPr="00F27983">
        <w:rPr>
          <w:rFonts w:ascii="Times New Roman" w:hAnsi="Times New Roman"/>
          <w:bCs/>
          <w:i/>
          <w:iCs/>
        </w:rPr>
        <w:t>Betamethasone phosphate and hydrocortisone: Only patients with eruptions which might be expected to respond to local steroid therapy were admitted to the trial and all had symmetrical lesions on the limbs.</w:t>
      </w:r>
    </w:p>
    <w:p w14:paraId="08E2D04B" w14:textId="77777777" w:rsidR="00F27983" w:rsidRPr="00F27983" w:rsidRDefault="00F27983" w:rsidP="00F27983">
      <w:pPr>
        <w:tabs>
          <w:tab w:val="left" w:pos="0"/>
          <w:tab w:val="left" w:pos="360"/>
          <w:tab w:val="left" w:pos="426"/>
        </w:tabs>
        <w:spacing w:after="240" w:line="240" w:lineRule="auto"/>
        <w:ind w:left="851" w:right="851"/>
        <w:rPr>
          <w:rFonts w:ascii="Times New Roman" w:hAnsi="Times New Roman"/>
          <w:bCs/>
          <w:i/>
          <w:iCs/>
        </w:rPr>
      </w:pPr>
      <w:r w:rsidRPr="00F27983">
        <w:rPr>
          <w:rFonts w:ascii="Times New Roman" w:hAnsi="Times New Roman"/>
          <w:bCs/>
          <w:i/>
          <w:iCs/>
        </w:rPr>
        <w:t>The two steroids were supplied in a water-miscible base and in identical tubes labelled B (blue label) and Y (yellow label). The concentration of hydrocortisone was 1% and that of betamethasone phosphate 0.1%.</w:t>
      </w:r>
    </w:p>
    <w:p w14:paraId="005D79C2" w14:textId="77777777" w:rsidR="00F27983" w:rsidRPr="00F27983" w:rsidRDefault="00F27983" w:rsidP="00F27983">
      <w:pPr>
        <w:tabs>
          <w:tab w:val="left" w:pos="0"/>
          <w:tab w:val="left" w:pos="360"/>
          <w:tab w:val="left" w:pos="426"/>
        </w:tabs>
        <w:spacing w:after="240" w:line="240" w:lineRule="auto"/>
        <w:ind w:left="851" w:right="851"/>
        <w:rPr>
          <w:rFonts w:ascii="Times New Roman" w:hAnsi="Times New Roman"/>
          <w:bCs/>
          <w:i/>
          <w:iCs/>
        </w:rPr>
      </w:pPr>
      <w:r w:rsidRPr="00F27983">
        <w:rPr>
          <w:rFonts w:ascii="Times New Roman" w:hAnsi="Times New Roman"/>
          <w:bCs/>
          <w:i/>
          <w:iCs/>
        </w:rPr>
        <w:t>Only the manufacturer was aware of the identity of the tubes until the trial was completed.</w:t>
      </w:r>
    </w:p>
    <w:p w14:paraId="1D14B6E9" w14:textId="77777777" w:rsidR="00F27983" w:rsidRPr="00F27983" w:rsidRDefault="00F27983" w:rsidP="00F27983">
      <w:pPr>
        <w:tabs>
          <w:tab w:val="left" w:pos="0"/>
          <w:tab w:val="left" w:pos="360"/>
          <w:tab w:val="left" w:pos="426"/>
        </w:tabs>
        <w:spacing w:after="240" w:line="240" w:lineRule="auto"/>
        <w:ind w:left="851" w:right="851"/>
        <w:rPr>
          <w:rFonts w:ascii="Times New Roman" w:hAnsi="Times New Roman"/>
          <w:bCs/>
          <w:i/>
          <w:iCs/>
        </w:rPr>
      </w:pPr>
      <w:r w:rsidRPr="00F27983">
        <w:rPr>
          <w:rFonts w:ascii="Times New Roman" w:hAnsi="Times New Roman"/>
          <w:bCs/>
          <w:i/>
          <w:iCs/>
        </w:rPr>
        <w:t>The patients were supplied with a tube of each steroid and instructed to apply Y to one limb and B to the other. The side treated with B was selected at random. If all four limbs were involved then B was applied to one upper limb and the contralateral lower limb, thus giving two paired results on one patient.</w:t>
      </w:r>
    </w:p>
    <w:p w14:paraId="3EB9BB4C" w14:textId="77777777" w:rsidR="00F27983" w:rsidRPr="00F27983" w:rsidRDefault="00F27983" w:rsidP="00F27983">
      <w:pPr>
        <w:tabs>
          <w:tab w:val="left" w:pos="0"/>
          <w:tab w:val="left" w:pos="360"/>
          <w:tab w:val="left" w:pos="426"/>
        </w:tabs>
        <w:spacing w:after="240" w:line="240" w:lineRule="auto"/>
        <w:ind w:left="851" w:right="851"/>
        <w:rPr>
          <w:rFonts w:ascii="Times New Roman" w:hAnsi="Times New Roman"/>
          <w:bCs/>
          <w:i/>
          <w:iCs/>
        </w:rPr>
      </w:pPr>
      <w:r w:rsidRPr="00F27983">
        <w:rPr>
          <w:rFonts w:ascii="Times New Roman" w:hAnsi="Times New Roman"/>
          <w:bCs/>
          <w:i/>
          <w:iCs/>
        </w:rPr>
        <w:t>Subjective and objective observations were made from five to ten days after entering the trial. Whenever possible two observers reviewed each patient, and care was taken that the reviewer was not aware of the side of application of B and Y till the assessment had been made.</w:t>
      </w:r>
    </w:p>
    <w:p w14:paraId="765332BD" w14:textId="77777777" w:rsidR="00F27983" w:rsidRPr="00F27983" w:rsidRDefault="00F27983" w:rsidP="00F27983">
      <w:pPr>
        <w:tabs>
          <w:tab w:val="left" w:pos="0"/>
          <w:tab w:val="left" w:pos="360"/>
          <w:tab w:val="left" w:pos="426"/>
        </w:tabs>
        <w:spacing w:after="0" w:line="240" w:lineRule="auto"/>
        <w:ind w:left="-567"/>
        <w:jc w:val="right"/>
        <w:rPr>
          <w:rFonts w:ascii="Times New Roman" w:hAnsi="Times New Roman"/>
          <w:bCs/>
          <w:sz w:val="20"/>
          <w:szCs w:val="20"/>
        </w:rPr>
      </w:pPr>
      <w:r w:rsidRPr="00F27983">
        <w:rPr>
          <w:rFonts w:ascii="Times New Roman" w:hAnsi="Times New Roman"/>
          <w:bCs/>
          <w:sz w:val="20"/>
          <w:szCs w:val="20"/>
        </w:rPr>
        <w:t>[Source: www.jstor.org/stable/20356369]</w:t>
      </w:r>
    </w:p>
    <w:p w14:paraId="70CE7E95" w14:textId="77777777" w:rsidR="00F27983" w:rsidRPr="00647E63" w:rsidRDefault="00F27983" w:rsidP="00F27983">
      <w:pPr>
        <w:tabs>
          <w:tab w:val="left" w:pos="0"/>
          <w:tab w:val="left" w:pos="360"/>
          <w:tab w:val="left" w:pos="426"/>
        </w:tabs>
        <w:spacing w:after="0" w:line="240" w:lineRule="auto"/>
        <w:ind w:left="-567"/>
        <w:rPr>
          <w:rFonts w:ascii="Times New Roman" w:hAnsi="Times New Roman"/>
          <w:bCs/>
        </w:rPr>
      </w:pPr>
    </w:p>
    <w:p w14:paraId="3CDB1922" w14:textId="77777777" w:rsidR="00F27983" w:rsidRDefault="00F27983" w:rsidP="00F27983">
      <w:pPr>
        <w:tabs>
          <w:tab w:val="left" w:pos="0"/>
          <w:tab w:val="left" w:pos="360"/>
          <w:tab w:val="left" w:pos="426"/>
        </w:tabs>
        <w:spacing w:after="0" w:line="240" w:lineRule="auto"/>
        <w:ind w:left="369" w:hanging="369"/>
        <w:rPr>
          <w:rFonts w:ascii="Times New Roman" w:hAnsi="Times New Roman"/>
          <w:bCs/>
        </w:rPr>
      </w:pPr>
      <w:r>
        <w:rPr>
          <w:rFonts w:ascii="Times New Roman" w:hAnsi="Times New Roman"/>
          <w:bCs/>
        </w:rPr>
        <w:t xml:space="preserve">(a) </w:t>
      </w:r>
      <w:r>
        <w:rPr>
          <w:rFonts w:ascii="Times New Roman" w:hAnsi="Times New Roman"/>
          <w:bCs/>
        </w:rPr>
        <w:tab/>
      </w:r>
      <w:r w:rsidRPr="00647E63">
        <w:rPr>
          <w:rFonts w:ascii="Times New Roman" w:hAnsi="Times New Roman"/>
          <w:bCs/>
        </w:rPr>
        <w:t xml:space="preserve">Describe </w:t>
      </w:r>
      <w:r w:rsidRPr="007E79DC">
        <w:rPr>
          <w:rFonts w:ascii="Times New Roman" w:hAnsi="Times New Roman"/>
          <w:b/>
        </w:rPr>
        <w:t>two</w:t>
      </w:r>
      <w:r w:rsidRPr="00647E63">
        <w:rPr>
          <w:rFonts w:ascii="Times New Roman" w:hAnsi="Times New Roman"/>
          <w:bCs/>
        </w:rPr>
        <w:t xml:space="preserve"> experimental designs used in this experiment. For each design, comment on its purpose.</w:t>
      </w:r>
    </w:p>
    <w:p w14:paraId="3C6002B2" w14:textId="77777777" w:rsidR="00F27983" w:rsidRPr="00F27983" w:rsidRDefault="00F27983" w:rsidP="00F27983">
      <w:pPr>
        <w:tabs>
          <w:tab w:val="left" w:pos="0"/>
          <w:tab w:val="left" w:pos="360"/>
          <w:tab w:val="left" w:pos="426"/>
        </w:tabs>
        <w:spacing w:after="120" w:line="240" w:lineRule="auto"/>
        <w:ind w:left="369" w:hanging="369"/>
        <w:jc w:val="right"/>
        <w:rPr>
          <w:rFonts w:ascii="Times New Roman" w:hAnsi="Times New Roman"/>
          <w:b/>
        </w:rPr>
      </w:pPr>
      <w:r w:rsidRPr="00F27983">
        <w:rPr>
          <w:rFonts w:ascii="Times New Roman" w:hAnsi="Times New Roman"/>
          <w:b/>
        </w:rPr>
        <w:t>(4)</w:t>
      </w:r>
    </w:p>
    <w:p w14:paraId="4A543C3B" w14:textId="77777777" w:rsidR="00F27983" w:rsidRDefault="00F27983" w:rsidP="00F27983">
      <w:pPr>
        <w:tabs>
          <w:tab w:val="left" w:pos="0"/>
          <w:tab w:val="left" w:pos="360"/>
          <w:tab w:val="left" w:pos="426"/>
        </w:tabs>
        <w:spacing w:after="0" w:line="240" w:lineRule="auto"/>
        <w:ind w:left="369" w:hanging="369"/>
        <w:rPr>
          <w:rFonts w:ascii="Times New Roman" w:hAnsi="Times New Roman"/>
          <w:bCs/>
        </w:rPr>
      </w:pPr>
      <w:r>
        <w:rPr>
          <w:rFonts w:ascii="Times New Roman" w:hAnsi="Times New Roman"/>
          <w:bCs/>
        </w:rPr>
        <w:t>(b)</w:t>
      </w:r>
      <w:r>
        <w:rPr>
          <w:rFonts w:ascii="Times New Roman" w:hAnsi="Times New Roman"/>
          <w:bCs/>
        </w:rPr>
        <w:tab/>
      </w:r>
      <w:r w:rsidRPr="00647E63">
        <w:rPr>
          <w:rFonts w:ascii="Times New Roman" w:hAnsi="Times New Roman"/>
          <w:bCs/>
        </w:rPr>
        <w:t xml:space="preserve">Give </w:t>
      </w:r>
      <w:r w:rsidRPr="00654650">
        <w:rPr>
          <w:rFonts w:ascii="Times New Roman" w:hAnsi="Times New Roman"/>
          <w:b/>
        </w:rPr>
        <w:t>one</w:t>
      </w:r>
      <w:r w:rsidRPr="00647E63">
        <w:rPr>
          <w:rFonts w:ascii="Times New Roman" w:hAnsi="Times New Roman"/>
          <w:bCs/>
        </w:rPr>
        <w:t xml:space="preserve"> potential source of bias</w:t>
      </w:r>
      <w:r>
        <w:rPr>
          <w:rFonts w:ascii="Times New Roman" w:hAnsi="Times New Roman"/>
          <w:bCs/>
        </w:rPr>
        <w:t>.</w:t>
      </w:r>
    </w:p>
    <w:p w14:paraId="1C978DE9" w14:textId="77777777" w:rsidR="00DA0B8D" w:rsidRPr="00F27983" w:rsidRDefault="00F27983" w:rsidP="00F27983">
      <w:pPr>
        <w:tabs>
          <w:tab w:val="left" w:pos="0"/>
          <w:tab w:val="left" w:pos="360"/>
          <w:tab w:val="left" w:pos="426"/>
        </w:tabs>
        <w:spacing w:after="120" w:line="240" w:lineRule="auto"/>
        <w:ind w:left="369" w:hanging="369"/>
        <w:jc w:val="right"/>
        <w:rPr>
          <w:rFonts w:ascii="Times New Roman" w:hAnsi="Times New Roman"/>
          <w:b/>
        </w:rPr>
      </w:pPr>
      <w:r w:rsidRPr="00F27983">
        <w:rPr>
          <w:rFonts w:ascii="Times New Roman" w:hAnsi="Times New Roman"/>
          <w:b/>
        </w:rPr>
        <w:t>(1)</w:t>
      </w:r>
    </w:p>
    <w:p w14:paraId="7D2BDB63" w14:textId="77777777" w:rsidR="00F27983" w:rsidRPr="00F27983" w:rsidRDefault="00F27983" w:rsidP="00F27983">
      <w:pPr>
        <w:tabs>
          <w:tab w:val="left" w:pos="0"/>
          <w:tab w:val="left" w:pos="360"/>
          <w:tab w:val="left" w:pos="426"/>
        </w:tabs>
        <w:spacing w:after="120" w:line="240" w:lineRule="auto"/>
        <w:ind w:left="369" w:hanging="369"/>
        <w:jc w:val="right"/>
        <w:rPr>
          <w:rFonts w:ascii="Times New Roman" w:hAnsi="Times New Roman"/>
          <w:b/>
        </w:rPr>
      </w:pPr>
      <w:r w:rsidRPr="00F27983">
        <w:rPr>
          <w:rFonts w:ascii="Times New Roman" w:hAnsi="Times New Roman"/>
          <w:b/>
        </w:rPr>
        <w:t>(Total 5 marks)</w:t>
      </w:r>
    </w:p>
    <w:p w14:paraId="168C6A91" w14:textId="77777777" w:rsidR="00F27983" w:rsidRDefault="00F27983" w:rsidP="00F27983">
      <w:pPr>
        <w:tabs>
          <w:tab w:val="left" w:pos="0"/>
          <w:tab w:val="left" w:pos="360"/>
          <w:tab w:val="left" w:pos="426"/>
        </w:tabs>
        <w:spacing w:after="0" w:line="240" w:lineRule="auto"/>
        <w:ind w:left="-567"/>
        <w:jc w:val="right"/>
        <w:rPr>
          <w:rFonts w:ascii="Times New Roman" w:hAnsi="Times New Roman"/>
          <w:b/>
          <w:bCs/>
          <w:sz w:val="24"/>
          <w:szCs w:val="24"/>
        </w:rPr>
      </w:pPr>
      <w:r>
        <w:rPr>
          <w:rFonts w:ascii="Times New Roman" w:hAnsi="Times New Roman"/>
          <w:b/>
          <w:bCs/>
          <w:sz w:val="24"/>
          <w:szCs w:val="24"/>
        </w:rPr>
        <w:t>___________________________________________________________________________</w:t>
      </w:r>
    </w:p>
    <w:p w14:paraId="23E0EB0F" w14:textId="77777777" w:rsidR="00F27983" w:rsidRDefault="00F27983" w:rsidP="00F24967">
      <w:pPr>
        <w:tabs>
          <w:tab w:val="left" w:pos="0"/>
          <w:tab w:val="left" w:pos="360"/>
          <w:tab w:val="left" w:pos="426"/>
        </w:tabs>
        <w:spacing w:after="0" w:line="240" w:lineRule="auto"/>
        <w:ind w:left="-567"/>
        <w:rPr>
          <w:rFonts w:ascii="Times New Roman" w:hAnsi="Times New Roman"/>
          <w:bCs/>
        </w:rPr>
      </w:pPr>
    </w:p>
    <w:p w14:paraId="06A662A3" w14:textId="77777777" w:rsidR="00F27983" w:rsidRDefault="00F27983" w:rsidP="00F24967">
      <w:pPr>
        <w:tabs>
          <w:tab w:val="left" w:pos="0"/>
          <w:tab w:val="left" w:pos="360"/>
          <w:tab w:val="left" w:pos="426"/>
        </w:tabs>
        <w:spacing w:after="0" w:line="240" w:lineRule="auto"/>
        <w:ind w:left="-567"/>
        <w:rPr>
          <w:rFonts w:ascii="Times New Roman" w:hAnsi="Times New Roman"/>
          <w:bCs/>
        </w:rPr>
      </w:pPr>
    </w:p>
    <w:p w14:paraId="3822C5EE" w14:textId="77777777" w:rsidR="00F27983" w:rsidRDefault="00F27983" w:rsidP="00D727F7">
      <w:pPr>
        <w:tabs>
          <w:tab w:val="left" w:pos="0"/>
          <w:tab w:val="left" w:pos="360"/>
          <w:tab w:val="left" w:pos="426"/>
        </w:tabs>
        <w:spacing w:after="120" w:line="240" w:lineRule="auto"/>
        <w:ind w:hanging="567"/>
        <w:rPr>
          <w:rFonts w:ascii="Times New Roman" w:hAnsi="Times New Roman"/>
          <w:bCs/>
        </w:rPr>
      </w:pPr>
      <w:r>
        <w:rPr>
          <w:rFonts w:ascii="Times New Roman" w:hAnsi="Times New Roman"/>
          <w:bCs/>
        </w:rPr>
        <w:br w:type="page"/>
      </w:r>
      <w:r w:rsidRPr="00D727F7">
        <w:rPr>
          <w:rFonts w:ascii="Times New Roman" w:hAnsi="Times New Roman"/>
          <w:b/>
        </w:rPr>
        <w:lastRenderedPageBreak/>
        <w:t>8.</w:t>
      </w:r>
      <w:r>
        <w:rPr>
          <w:rFonts w:ascii="Times New Roman" w:hAnsi="Times New Roman"/>
          <w:bCs/>
        </w:rPr>
        <w:t xml:space="preserve"> </w:t>
      </w:r>
      <w:r w:rsidR="00D727F7">
        <w:rPr>
          <w:rFonts w:ascii="Times New Roman" w:hAnsi="Times New Roman"/>
          <w:bCs/>
        </w:rPr>
        <w:tab/>
      </w:r>
      <w:r>
        <w:rPr>
          <w:rFonts w:ascii="Times New Roman" w:hAnsi="Times New Roman"/>
          <w:bCs/>
        </w:rPr>
        <w:t>The following is an extract from a BBC article in 2018 about s</w:t>
      </w:r>
      <w:r w:rsidR="00F24967" w:rsidRPr="00647E63">
        <w:rPr>
          <w:rFonts w:ascii="Times New Roman" w:hAnsi="Times New Roman"/>
          <w:bCs/>
        </w:rPr>
        <w:t>tanding-desk workers</w:t>
      </w:r>
      <w:r>
        <w:rPr>
          <w:rFonts w:ascii="Times New Roman" w:hAnsi="Times New Roman"/>
          <w:bCs/>
        </w:rPr>
        <w:t>.</w:t>
      </w:r>
    </w:p>
    <w:p w14:paraId="29101693" w14:textId="77777777" w:rsidR="00D727F7" w:rsidRPr="00D727F7" w:rsidRDefault="00F24967" w:rsidP="00D727F7">
      <w:pPr>
        <w:tabs>
          <w:tab w:val="left" w:pos="0"/>
          <w:tab w:val="left" w:pos="360"/>
          <w:tab w:val="left" w:pos="426"/>
        </w:tabs>
        <w:spacing w:after="120" w:line="240" w:lineRule="auto"/>
        <w:ind w:left="851" w:right="851"/>
        <w:rPr>
          <w:rFonts w:ascii="Times New Roman" w:hAnsi="Times New Roman"/>
          <w:bCs/>
          <w:i/>
          <w:iCs/>
        </w:rPr>
      </w:pPr>
      <w:r w:rsidRPr="00D727F7">
        <w:rPr>
          <w:rFonts w:ascii="Times New Roman" w:hAnsi="Times New Roman"/>
          <w:bCs/>
          <w:i/>
          <w:iCs/>
        </w:rPr>
        <w:t>New research suggests that standing desks, which</w:t>
      </w:r>
      <w:r w:rsidR="00F27983" w:rsidRPr="00D727F7">
        <w:rPr>
          <w:rFonts w:ascii="Times New Roman" w:hAnsi="Times New Roman"/>
          <w:bCs/>
          <w:i/>
          <w:iCs/>
        </w:rPr>
        <w:t xml:space="preserve"> </w:t>
      </w:r>
      <w:r w:rsidRPr="00D727F7">
        <w:rPr>
          <w:rFonts w:ascii="Times New Roman" w:hAnsi="Times New Roman"/>
          <w:bCs/>
          <w:i/>
          <w:iCs/>
        </w:rPr>
        <w:t>allow employees to alter their position during the day,</w:t>
      </w:r>
      <w:r w:rsidR="00D727F7" w:rsidRPr="00D727F7">
        <w:rPr>
          <w:rFonts w:ascii="Times New Roman" w:hAnsi="Times New Roman"/>
          <w:bCs/>
          <w:i/>
          <w:iCs/>
        </w:rPr>
        <w:t xml:space="preserve"> </w:t>
      </w:r>
      <w:r w:rsidRPr="00D727F7">
        <w:rPr>
          <w:rFonts w:ascii="Times New Roman" w:hAnsi="Times New Roman"/>
          <w:bCs/>
          <w:i/>
          <w:iCs/>
        </w:rPr>
        <w:t>may boost performance at work.</w:t>
      </w:r>
    </w:p>
    <w:p w14:paraId="693EDA72" w14:textId="77777777" w:rsidR="00D727F7" w:rsidRPr="00D727F7" w:rsidRDefault="00F24967" w:rsidP="00D727F7">
      <w:pPr>
        <w:tabs>
          <w:tab w:val="left" w:pos="0"/>
          <w:tab w:val="left" w:pos="360"/>
          <w:tab w:val="left" w:pos="426"/>
        </w:tabs>
        <w:spacing w:after="0" w:line="240" w:lineRule="auto"/>
        <w:ind w:left="851" w:right="851"/>
        <w:rPr>
          <w:rFonts w:ascii="Times New Roman" w:hAnsi="Times New Roman"/>
          <w:bCs/>
          <w:i/>
          <w:iCs/>
        </w:rPr>
      </w:pPr>
      <w:r w:rsidRPr="00D727F7">
        <w:rPr>
          <w:rFonts w:ascii="Times New Roman" w:hAnsi="Times New Roman"/>
          <w:bCs/>
          <w:i/>
          <w:iCs/>
        </w:rPr>
        <w:t>A number of NHS staff were given new desks and</w:t>
      </w:r>
      <w:r w:rsidR="00F27983" w:rsidRPr="00D727F7">
        <w:rPr>
          <w:rFonts w:ascii="Times New Roman" w:hAnsi="Times New Roman"/>
          <w:bCs/>
          <w:i/>
          <w:iCs/>
        </w:rPr>
        <w:t xml:space="preserve"> </w:t>
      </w:r>
      <w:r w:rsidRPr="00D727F7">
        <w:rPr>
          <w:rFonts w:ascii="Times New Roman" w:hAnsi="Times New Roman"/>
          <w:bCs/>
          <w:i/>
          <w:iCs/>
        </w:rPr>
        <w:t>set goals for standing time.</w:t>
      </w:r>
    </w:p>
    <w:p w14:paraId="2B4F2779" w14:textId="77777777" w:rsidR="00D727F7" w:rsidRPr="00D727F7" w:rsidRDefault="00F24967" w:rsidP="00D727F7">
      <w:pPr>
        <w:tabs>
          <w:tab w:val="left" w:pos="0"/>
          <w:tab w:val="left" w:pos="360"/>
          <w:tab w:val="left" w:pos="426"/>
        </w:tabs>
        <w:spacing w:after="120" w:line="240" w:lineRule="auto"/>
        <w:ind w:left="851" w:right="851"/>
        <w:rPr>
          <w:rFonts w:ascii="Times New Roman" w:hAnsi="Times New Roman"/>
          <w:bCs/>
          <w:i/>
          <w:iCs/>
        </w:rPr>
      </w:pPr>
      <w:r w:rsidRPr="00D727F7">
        <w:rPr>
          <w:rFonts w:ascii="Times New Roman" w:hAnsi="Times New Roman"/>
          <w:bCs/>
          <w:i/>
          <w:iCs/>
        </w:rPr>
        <w:t>After a year, researchers found sitting time was reduced</w:t>
      </w:r>
      <w:r w:rsidR="00F27983" w:rsidRPr="00D727F7">
        <w:rPr>
          <w:rFonts w:ascii="Times New Roman" w:hAnsi="Times New Roman"/>
          <w:bCs/>
          <w:i/>
          <w:iCs/>
        </w:rPr>
        <w:t xml:space="preserve"> </w:t>
      </w:r>
      <w:r w:rsidRPr="00D727F7">
        <w:rPr>
          <w:rFonts w:ascii="Times New Roman" w:hAnsi="Times New Roman"/>
          <w:bCs/>
          <w:i/>
          <w:iCs/>
        </w:rPr>
        <w:t>by more than an hour a day compared with their</w:t>
      </w:r>
      <w:r w:rsidR="00D727F7" w:rsidRPr="00D727F7">
        <w:rPr>
          <w:rFonts w:ascii="Times New Roman" w:hAnsi="Times New Roman"/>
          <w:bCs/>
          <w:i/>
          <w:iCs/>
        </w:rPr>
        <w:t xml:space="preserve"> </w:t>
      </w:r>
      <w:r w:rsidRPr="00D727F7">
        <w:rPr>
          <w:rFonts w:ascii="Times New Roman" w:hAnsi="Times New Roman"/>
          <w:bCs/>
          <w:i/>
          <w:iCs/>
        </w:rPr>
        <w:t>colleagues.</w:t>
      </w:r>
    </w:p>
    <w:p w14:paraId="16AA218E" w14:textId="77777777" w:rsidR="00D727F7" w:rsidRPr="00D727F7" w:rsidRDefault="00F24967" w:rsidP="00D727F7">
      <w:pPr>
        <w:tabs>
          <w:tab w:val="left" w:pos="0"/>
          <w:tab w:val="left" w:pos="360"/>
          <w:tab w:val="left" w:pos="426"/>
        </w:tabs>
        <w:spacing w:after="120" w:line="240" w:lineRule="auto"/>
        <w:ind w:left="851" w:right="851"/>
        <w:rPr>
          <w:rFonts w:ascii="Times New Roman" w:hAnsi="Times New Roman"/>
          <w:bCs/>
          <w:i/>
          <w:iCs/>
        </w:rPr>
      </w:pPr>
      <w:r w:rsidRPr="00D727F7">
        <w:rPr>
          <w:rFonts w:ascii="Times New Roman" w:hAnsi="Times New Roman"/>
          <w:bCs/>
          <w:i/>
          <w:iCs/>
        </w:rPr>
        <w:t>Employees who reduced time sitting, by using desks</w:t>
      </w:r>
      <w:r w:rsidR="00F27983" w:rsidRPr="00D727F7">
        <w:rPr>
          <w:rFonts w:ascii="Times New Roman" w:hAnsi="Times New Roman"/>
          <w:bCs/>
          <w:i/>
          <w:iCs/>
        </w:rPr>
        <w:t xml:space="preserve"> </w:t>
      </w:r>
      <w:r w:rsidRPr="00D727F7">
        <w:rPr>
          <w:rFonts w:ascii="Times New Roman" w:hAnsi="Times New Roman"/>
          <w:bCs/>
          <w:i/>
          <w:iCs/>
        </w:rPr>
        <w:t>that also allowed them to work while on their feet, also</w:t>
      </w:r>
      <w:r w:rsidR="00D727F7" w:rsidRPr="00D727F7">
        <w:rPr>
          <w:rFonts w:ascii="Times New Roman" w:hAnsi="Times New Roman"/>
          <w:bCs/>
          <w:i/>
          <w:iCs/>
        </w:rPr>
        <w:t xml:space="preserve"> </w:t>
      </w:r>
      <w:r w:rsidRPr="00D727F7">
        <w:rPr>
          <w:rFonts w:ascii="Times New Roman" w:hAnsi="Times New Roman"/>
          <w:bCs/>
          <w:i/>
          <w:iCs/>
        </w:rPr>
        <w:t>said they were less tired and more engaged.</w:t>
      </w:r>
    </w:p>
    <w:p w14:paraId="17D5FAD6" w14:textId="77777777" w:rsidR="00D727F7" w:rsidRPr="00D727F7" w:rsidRDefault="00F24967" w:rsidP="00D727F7">
      <w:pPr>
        <w:tabs>
          <w:tab w:val="left" w:pos="0"/>
          <w:tab w:val="left" w:pos="360"/>
          <w:tab w:val="left" w:pos="426"/>
        </w:tabs>
        <w:spacing w:after="120" w:line="240" w:lineRule="auto"/>
        <w:ind w:left="851" w:right="851"/>
        <w:rPr>
          <w:rFonts w:ascii="Times New Roman" w:hAnsi="Times New Roman"/>
          <w:bCs/>
          <w:i/>
          <w:iCs/>
        </w:rPr>
      </w:pPr>
      <w:r w:rsidRPr="00D727F7">
        <w:rPr>
          <w:rFonts w:ascii="Times New Roman" w:hAnsi="Times New Roman"/>
          <w:bCs/>
          <w:i/>
          <w:iCs/>
        </w:rPr>
        <w:t>The research team, led by Loughborough University and</w:t>
      </w:r>
      <w:r w:rsidR="00F27983" w:rsidRPr="00D727F7">
        <w:rPr>
          <w:rFonts w:ascii="Times New Roman" w:hAnsi="Times New Roman"/>
          <w:bCs/>
          <w:i/>
          <w:iCs/>
        </w:rPr>
        <w:t xml:space="preserve"> </w:t>
      </w:r>
      <w:r w:rsidRPr="00D727F7">
        <w:rPr>
          <w:rFonts w:ascii="Times New Roman" w:hAnsi="Times New Roman"/>
          <w:bCs/>
          <w:i/>
          <w:iCs/>
        </w:rPr>
        <w:t>experts from Leicester, assessed 146 mainly sedentary</w:t>
      </w:r>
      <w:r w:rsidR="00F27983" w:rsidRPr="00D727F7">
        <w:rPr>
          <w:rFonts w:ascii="Times New Roman" w:hAnsi="Times New Roman"/>
          <w:bCs/>
          <w:i/>
          <w:iCs/>
        </w:rPr>
        <w:t xml:space="preserve"> </w:t>
      </w:r>
      <w:r w:rsidRPr="00D727F7">
        <w:rPr>
          <w:rFonts w:ascii="Times New Roman" w:hAnsi="Times New Roman"/>
          <w:bCs/>
          <w:i/>
          <w:iCs/>
        </w:rPr>
        <w:t>NHS staff.</w:t>
      </w:r>
    </w:p>
    <w:p w14:paraId="0704AAB4" w14:textId="77777777" w:rsidR="00D727F7" w:rsidRPr="00D727F7" w:rsidRDefault="00F24967" w:rsidP="00D727F7">
      <w:pPr>
        <w:tabs>
          <w:tab w:val="left" w:pos="0"/>
          <w:tab w:val="left" w:pos="360"/>
          <w:tab w:val="left" w:pos="426"/>
        </w:tabs>
        <w:spacing w:after="120" w:line="240" w:lineRule="auto"/>
        <w:ind w:left="851" w:right="851"/>
        <w:rPr>
          <w:rFonts w:ascii="Times New Roman" w:hAnsi="Times New Roman"/>
          <w:bCs/>
          <w:i/>
          <w:iCs/>
        </w:rPr>
      </w:pPr>
      <w:r w:rsidRPr="00D727F7">
        <w:rPr>
          <w:rFonts w:ascii="Times New Roman" w:hAnsi="Times New Roman"/>
          <w:bCs/>
          <w:i/>
          <w:iCs/>
        </w:rPr>
        <w:t>Seventy-seven were put in an intervention group and</w:t>
      </w:r>
      <w:r w:rsidR="00F27983" w:rsidRPr="00D727F7">
        <w:rPr>
          <w:rFonts w:ascii="Times New Roman" w:hAnsi="Times New Roman"/>
          <w:bCs/>
          <w:i/>
          <w:iCs/>
        </w:rPr>
        <w:t xml:space="preserve"> </w:t>
      </w:r>
      <w:r w:rsidRPr="00D727F7">
        <w:rPr>
          <w:rFonts w:ascii="Times New Roman" w:hAnsi="Times New Roman"/>
          <w:bCs/>
          <w:i/>
          <w:iCs/>
        </w:rPr>
        <w:t>given height-adjustable workstations – also known as</w:t>
      </w:r>
      <w:r w:rsidR="00D727F7" w:rsidRPr="00D727F7">
        <w:rPr>
          <w:rFonts w:ascii="Times New Roman" w:hAnsi="Times New Roman"/>
          <w:bCs/>
          <w:i/>
          <w:iCs/>
        </w:rPr>
        <w:t xml:space="preserve"> </w:t>
      </w:r>
      <w:r w:rsidRPr="00D727F7">
        <w:rPr>
          <w:rFonts w:ascii="Times New Roman" w:hAnsi="Times New Roman"/>
          <w:bCs/>
          <w:i/>
          <w:iCs/>
        </w:rPr>
        <w:t>sit-stand desks – while the remaining 69 continued with</w:t>
      </w:r>
      <w:r w:rsidR="00F27983" w:rsidRPr="00D727F7">
        <w:rPr>
          <w:rFonts w:ascii="Times New Roman" w:hAnsi="Times New Roman"/>
          <w:bCs/>
          <w:i/>
          <w:iCs/>
        </w:rPr>
        <w:t xml:space="preserve"> </w:t>
      </w:r>
      <w:r w:rsidRPr="00D727F7">
        <w:rPr>
          <w:rFonts w:ascii="Times New Roman" w:hAnsi="Times New Roman"/>
          <w:bCs/>
          <w:i/>
          <w:iCs/>
        </w:rPr>
        <w:t>their standard desks.</w:t>
      </w:r>
    </w:p>
    <w:p w14:paraId="59156F64" w14:textId="77777777" w:rsidR="00D727F7" w:rsidRPr="00D727F7" w:rsidRDefault="00F24967" w:rsidP="00D727F7">
      <w:pPr>
        <w:tabs>
          <w:tab w:val="left" w:pos="0"/>
          <w:tab w:val="left" w:pos="360"/>
          <w:tab w:val="left" w:pos="426"/>
        </w:tabs>
        <w:spacing w:after="120" w:line="240" w:lineRule="auto"/>
        <w:ind w:left="851" w:right="851"/>
        <w:rPr>
          <w:rFonts w:ascii="Times New Roman" w:hAnsi="Times New Roman"/>
          <w:bCs/>
          <w:i/>
          <w:iCs/>
        </w:rPr>
      </w:pPr>
      <w:r w:rsidRPr="00D727F7">
        <w:rPr>
          <w:rFonts w:ascii="Times New Roman" w:hAnsi="Times New Roman"/>
          <w:bCs/>
          <w:i/>
          <w:iCs/>
        </w:rPr>
        <w:t>Working time spent sitting was measured at the start of</w:t>
      </w:r>
      <w:r w:rsidR="00F27983" w:rsidRPr="00D727F7">
        <w:rPr>
          <w:rFonts w:ascii="Times New Roman" w:hAnsi="Times New Roman"/>
          <w:bCs/>
          <w:i/>
          <w:iCs/>
        </w:rPr>
        <w:t xml:space="preserve"> </w:t>
      </w:r>
      <w:r w:rsidRPr="00D727F7">
        <w:rPr>
          <w:rFonts w:ascii="Times New Roman" w:hAnsi="Times New Roman"/>
          <w:bCs/>
          <w:i/>
          <w:iCs/>
        </w:rPr>
        <w:t>the study and again three, six and 12 months later.</w:t>
      </w:r>
      <w:r w:rsidR="00D727F7" w:rsidRPr="00D727F7">
        <w:rPr>
          <w:rFonts w:ascii="Times New Roman" w:hAnsi="Times New Roman"/>
          <w:bCs/>
          <w:i/>
          <w:iCs/>
        </w:rPr>
        <w:t xml:space="preserve"> </w:t>
      </w:r>
      <w:r w:rsidRPr="00D727F7">
        <w:rPr>
          <w:rFonts w:ascii="Times New Roman" w:hAnsi="Times New Roman"/>
          <w:bCs/>
          <w:i/>
          <w:iCs/>
        </w:rPr>
        <w:t>At the start of the study, overall sitting time was 9.7</w:t>
      </w:r>
      <w:r w:rsidR="00F27983" w:rsidRPr="00D727F7">
        <w:rPr>
          <w:rFonts w:ascii="Times New Roman" w:hAnsi="Times New Roman"/>
          <w:bCs/>
          <w:i/>
          <w:iCs/>
        </w:rPr>
        <w:t xml:space="preserve"> </w:t>
      </w:r>
      <w:r w:rsidRPr="00D727F7">
        <w:rPr>
          <w:rFonts w:ascii="Times New Roman" w:hAnsi="Times New Roman"/>
          <w:bCs/>
          <w:i/>
          <w:iCs/>
        </w:rPr>
        <w:t>hours per day.</w:t>
      </w:r>
    </w:p>
    <w:p w14:paraId="265F2B6B" w14:textId="77777777" w:rsidR="00D727F7" w:rsidRPr="00D727F7" w:rsidRDefault="00F24967" w:rsidP="00D727F7">
      <w:pPr>
        <w:tabs>
          <w:tab w:val="left" w:pos="0"/>
          <w:tab w:val="left" w:pos="360"/>
          <w:tab w:val="left" w:pos="426"/>
        </w:tabs>
        <w:spacing w:after="120" w:line="240" w:lineRule="auto"/>
        <w:ind w:left="851" w:right="851"/>
        <w:rPr>
          <w:rFonts w:ascii="Times New Roman" w:hAnsi="Times New Roman"/>
          <w:bCs/>
          <w:i/>
          <w:iCs/>
        </w:rPr>
      </w:pPr>
      <w:r w:rsidRPr="00D727F7">
        <w:rPr>
          <w:rFonts w:ascii="Times New Roman" w:hAnsi="Times New Roman"/>
          <w:bCs/>
          <w:i/>
          <w:iCs/>
        </w:rPr>
        <w:t>Over the course of the experiment, sitting time was</w:t>
      </w:r>
      <w:r w:rsidR="00F27983" w:rsidRPr="00D727F7">
        <w:rPr>
          <w:rFonts w:ascii="Times New Roman" w:hAnsi="Times New Roman"/>
          <w:bCs/>
          <w:i/>
          <w:iCs/>
        </w:rPr>
        <w:t xml:space="preserve"> </w:t>
      </w:r>
      <w:r w:rsidRPr="00D727F7">
        <w:rPr>
          <w:rFonts w:ascii="Times New Roman" w:hAnsi="Times New Roman"/>
          <w:bCs/>
          <w:i/>
          <w:iCs/>
        </w:rPr>
        <w:t>lower by 50.62 minutes per day at three months, 64.4</w:t>
      </w:r>
      <w:r w:rsidR="00D727F7" w:rsidRPr="00D727F7">
        <w:rPr>
          <w:rFonts w:ascii="Times New Roman" w:hAnsi="Times New Roman"/>
          <w:bCs/>
          <w:i/>
          <w:iCs/>
        </w:rPr>
        <w:t xml:space="preserve"> </w:t>
      </w:r>
      <w:r w:rsidRPr="00D727F7">
        <w:rPr>
          <w:rFonts w:ascii="Times New Roman" w:hAnsi="Times New Roman"/>
          <w:bCs/>
          <w:i/>
          <w:iCs/>
        </w:rPr>
        <w:t>minutes per day at six months, and 82.39 minutes per</w:t>
      </w:r>
      <w:r w:rsidR="00F27983" w:rsidRPr="00D727F7">
        <w:rPr>
          <w:rFonts w:ascii="Times New Roman" w:hAnsi="Times New Roman"/>
          <w:bCs/>
          <w:i/>
          <w:iCs/>
        </w:rPr>
        <w:t xml:space="preserve"> </w:t>
      </w:r>
      <w:r w:rsidRPr="00D727F7">
        <w:rPr>
          <w:rFonts w:ascii="Times New Roman" w:hAnsi="Times New Roman"/>
          <w:bCs/>
          <w:i/>
          <w:iCs/>
        </w:rPr>
        <w:t>day at 12 months.</w:t>
      </w:r>
    </w:p>
    <w:p w14:paraId="2C11646A" w14:textId="77777777" w:rsidR="00D727F7" w:rsidRPr="00D727F7" w:rsidRDefault="00F24967" w:rsidP="00D727F7">
      <w:pPr>
        <w:tabs>
          <w:tab w:val="left" w:pos="0"/>
          <w:tab w:val="left" w:pos="360"/>
          <w:tab w:val="left" w:pos="426"/>
        </w:tabs>
        <w:spacing w:after="120" w:line="240" w:lineRule="auto"/>
        <w:ind w:left="851" w:right="851"/>
        <w:rPr>
          <w:rFonts w:ascii="Times New Roman" w:hAnsi="Times New Roman"/>
          <w:bCs/>
          <w:i/>
          <w:iCs/>
        </w:rPr>
      </w:pPr>
      <w:r w:rsidRPr="00D727F7">
        <w:rPr>
          <w:rFonts w:ascii="Times New Roman" w:hAnsi="Times New Roman"/>
          <w:bCs/>
          <w:i/>
          <w:iCs/>
        </w:rPr>
        <w:t>Those who were given sit-stand desks also reported</w:t>
      </w:r>
      <w:r w:rsidR="00F27983" w:rsidRPr="00D727F7">
        <w:rPr>
          <w:rFonts w:ascii="Times New Roman" w:hAnsi="Times New Roman"/>
          <w:bCs/>
          <w:i/>
          <w:iCs/>
        </w:rPr>
        <w:t xml:space="preserve"> </w:t>
      </w:r>
      <w:r w:rsidRPr="00D727F7">
        <w:rPr>
          <w:rFonts w:ascii="Times New Roman" w:hAnsi="Times New Roman"/>
          <w:bCs/>
          <w:i/>
          <w:iCs/>
        </w:rPr>
        <w:t>improvements in musculoskeletal problems, according</w:t>
      </w:r>
      <w:r w:rsidR="00D727F7" w:rsidRPr="00D727F7">
        <w:rPr>
          <w:rFonts w:ascii="Times New Roman" w:hAnsi="Times New Roman"/>
          <w:bCs/>
          <w:i/>
          <w:iCs/>
        </w:rPr>
        <w:t xml:space="preserve"> </w:t>
      </w:r>
      <w:r w:rsidRPr="00D727F7">
        <w:rPr>
          <w:rFonts w:ascii="Times New Roman" w:hAnsi="Times New Roman"/>
          <w:bCs/>
          <w:i/>
          <w:iCs/>
        </w:rPr>
        <w:t>to the research published in the British Medical Journal</w:t>
      </w:r>
      <w:r w:rsidR="00F27983" w:rsidRPr="00D727F7">
        <w:rPr>
          <w:rFonts w:ascii="Times New Roman" w:hAnsi="Times New Roman"/>
          <w:bCs/>
          <w:i/>
          <w:iCs/>
        </w:rPr>
        <w:t xml:space="preserve"> </w:t>
      </w:r>
      <w:r w:rsidRPr="00D727F7">
        <w:rPr>
          <w:rFonts w:ascii="Times New Roman" w:hAnsi="Times New Roman"/>
          <w:bCs/>
          <w:i/>
          <w:iCs/>
        </w:rPr>
        <w:t>(BMJ).</w:t>
      </w:r>
    </w:p>
    <w:p w14:paraId="3246075B" w14:textId="77777777" w:rsidR="00F24967" w:rsidRPr="00D727F7" w:rsidRDefault="00F24967" w:rsidP="00D727F7">
      <w:pPr>
        <w:tabs>
          <w:tab w:val="left" w:pos="0"/>
          <w:tab w:val="left" w:pos="360"/>
          <w:tab w:val="left" w:pos="426"/>
        </w:tabs>
        <w:spacing w:after="120" w:line="240" w:lineRule="auto"/>
        <w:ind w:left="851" w:right="851"/>
        <w:rPr>
          <w:rFonts w:ascii="Times New Roman" w:hAnsi="Times New Roman"/>
          <w:bCs/>
          <w:i/>
          <w:iCs/>
        </w:rPr>
      </w:pPr>
      <w:r w:rsidRPr="00D727F7">
        <w:rPr>
          <w:rFonts w:ascii="Times New Roman" w:hAnsi="Times New Roman"/>
          <w:bCs/>
          <w:i/>
          <w:iCs/>
        </w:rPr>
        <w:t>A questionnaire filled out by the participants also suggested</w:t>
      </w:r>
      <w:r w:rsidR="00D727F7" w:rsidRPr="00D727F7">
        <w:rPr>
          <w:rFonts w:ascii="Times New Roman" w:hAnsi="Times New Roman"/>
          <w:bCs/>
          <w:i/>
          <w:iCs/>
        </w:rPr>
        <w:t xml:space="preserve"> </w:t>
      </w:r>
      <w:r w:rsidRPr="00D727F7">
        <w:rPr>
          <w:rFonts w:ascii="Times New Roman" w:hAnsi="Times New Roman"/>
          <w:bCs/>
          <w:i/>
          <w:iCs/>
        </w:rPr>
        <w:t>employees who used the sit-stand desks were less</w:t>
      </w:r>
      <w:r w:rsidR="00D727F7" w:rsidRPr="00D727F7">
        <w:rPr>
          <w:rFonts w:ascii="Times New Roman" w:hAnsi="Times New Roman"/>
          <w:bCs/>
          <w:i/>
          <w:iCs/>
        </w:rPr>
        <w:t xml:space="preserve"> </w:t>
      </w:r>
      <w:r w:rsidRPr="00D727F7">
        <w:rPr>
          <w:rFonts w:ascii="Times New Roman" w:hAnsi="Times New Roman"/>
          <w:bCs/>
          <w:i/>
          <w:iCs/>
        </w:rPr>
        <w:t>anxious and cited an improved quality of life - but no</w:t>
      </w:r>
      <w:r w:rsidR="00D727F7" w:rsidRPr="00D727F7">
        <w:rPr>
          <w:rFonts w:ascii="Times New Roman" w:hAnsi="Times New Roman"/>
          <w:bCs/>
          <w:i/>
          <w:iCs/>
        </w:rPr>
        <w:t xml:space="preserve"> </w:t>
      </w:r>
      <w:r w:rsidRPr="00D727F7">
        <w:rPr>
          <w:rFonts w:ascii="Times New Roman" w:hAnsi="Times New Roman"/>
          <w:bCs/>
          <w:i/>
          <w:iCs/>
        </w:rPr>
        <w:t>notable changes were found for job satisfaction, cognitive</w:t>
      </w:r>
      <w:r w:rsidR="00D727F7" w:rsidRPr="00D727F7">
        <w:rPr>
          <w:rFonts w:ascii="Times New Roman" w:hAnsi="Times New Roman"/>
          <w:bCs/>
          <w:i/>
          <w:iCs/>
        </w:rPr>
        <w:t xml:space="preserve"> </w:t>
      </w:r>
      <w:r w:rsidRPr="00D727F7">
        <w:rPr>
          <w:rFonts w:ascii="Times New Roman" w:hAnsi="Times New Roman"/>
          <w:bCs/>
          <w:i/>
          <w:iCs/>
        </w:rPr>
        <w:t>function or sickness absence.</w:t>
      </w:r>
    </w:p>
    <w:p w14:paraId="43950786" w14:textId="77777777" w:rsidR="00D727F7" w:rsidRPr="00D727F7" w:rsidRDefault="00D727F7" w:rsidP="00D727F7">
      <w:pPr>
        <w:tabs>
          <w:tab w:val="left" w:pos="0"/>
          <w:tab w:val="left" w:pos="360"/>
          <w:tab w:val="left" w:pos="426"/>
        </w:tabs>
        <w:spacing w:after="120" w:line="240" w:lineRule="auto"/>
        <w:ind w:left="-567"/>
        <w:jc w:val="right"/>
        <w:rPr>
          <w:rFonts w:ascii="Times New Roman" w:hAnsi="Times New Roman"/>
          <w:bCs/>
          <w:sz w:val="20"/>
          <w:szCs w:val="20"/>
        </w:rPr>
      </w:pPr>
      <w:r w:rsidRPr="00D727F7">
        <w:rPr>
          <w:rFonts w:ascii="Times New Roman" w:hAnsi="Times New Roman"/>
          <w:bCs/>
          <w:sz w:val="20"/>
          <w:szCs w:val="20"/>
        </w:rPr>
        <w:t>[Source: https://www.bbc.co.uk/news/uk-45819203]</w:t>
      </w:r>
    </w:p>
    <w:p w14:paraId="474E74DF" w14:textId="77777777" w:rsidR="00D727F7" w:rsidRDefault="00F24967" w:rsidP="00D727F7">
      <w:pPr>
        <w:tabs>
          <w:tab w:val="left" w:pos="0"/>
          <w:tab w:val="left" w:pos="360"/>
          <w:tab w:val="left" w:pos="426"/>
        </w:tabs>
        <w:spacing w:after="0" w:line="240" w:lineRule="auto"/>
        <w:ind w:left="369" w:hanging="369"/>
        <w:rPr>
          <w:rFonts w:ascii="Times New Roman" w:hAnsi="Times New Roman"/>
          <w:bCs/>
        </w:rPr>
      </w:pPr>
      <w:r w:rsidRPr="00647E63">
        <w:rPr>
          <w:rFonts w:ascii="Times New Roman" w:hAnsi="Times New Roman"/>
          <w:bCs/>
        </w:rPr>
        <w:t xml:space="preserve">(a) </w:t>
      </w:r>
      <w:r w:rsidR="00D727F7">
        <w:rPr>
          <w:rFonts w:ascii="Times New Roman" w:hAnsi="Times New Roman"/>
          <w:bCs/>
        </w:rPr>
        <w:tab/>
      </w:r>
      <w:r w:rsidRPr="00647E63">
        <w:rPr>
          <w:rFonts w:ascii="Times New Roman" w:hAnsi="Times New Roman"/>
          <w:bCs/>
        </w:rPr>
        <w:t>Explain in the context of this experiment which is the control group and which is the experimental group</w:t>
      </w:r>
      <w:r w:rsidR="00D727F7">
        <w:rPr>
          <w:rFonts w:ascii="Times New Roman" w:hAnsi="Times New Roman"/>
          <w:bCs/>
        </w:rPr>
        <w:t>.</w:t>
      </w:r>
    </w:p>
    <w:p w14:paraId="27E67D02" w14:textId="77777777" w:rsidR="00F24967" w:rsidRPr="00D727F7" w:rsidRDefault="00F24967" w:rsidP="00D727F7">
      <w:pPr>
        <w:tabs>
          <w:tab w:val="left" w:pos="0"/>
          <w:tab w:val="left" w:pos="360"/>
          <w:tab w:val="left" w:pos="426"/>
        </w:tabs>
        <w:spacing w:after="120" w:line="240" w:lineRule="auto"/>
        <w:ind w:left="369" w:hanging="369"/>
        <w:jc w:val="right"/>
        <w:rPr>
          <w:rFonts w:ascii="Times New Roman" w:hAnsi="Times New Roman"/>
          <w:b/>
        </w:rPr>
      </w:pPr>
      <w:r w:rsidRPr="00D727F7">
        <w:rPr>
          <w:rFonts w:ascii="Times New Roman" w:hAnsi="Times New Roman"/>
          <w:b/>
        </w:rPr>
        <w:t>(2)</w:t>
      </w:r>
    </w:p>
    <w:p w14:paraId="50568214" w14:textId="77777777" w:rsidR="00D727F7" w:rsidRDefault="00F24967" w:rsidP="00D727F7">
      <w:pPr>
        <w:tabs>
          <w:tab w:val="left" w:pos="0"/>
          <w:tab w:val="left" w:pos="360"/>
          <w:tab w:val="left" w:pos="426"/>
        </w:tabs>
        <w:spacing w:after="0" w:line="240" w:lineRule="auto"/>
        <w:ind w:left="369" w:hanging="369"/>
        <w:rPr>
          <w:rFonts w:ascii="Times New Roman" w:hAnsi="Times New Roman"/>
          <w:bCs/>
        </w:rPr>
      </w:pPr>
      <w:r w:rsidRPr="00647E63">
        <w:rPr>
          <w:rFonts w:ascii="Times New Roman" w:hAnsi="Times New Roman"/>
          <w:bCs/>
        </w:rPr>
        <w:t xml:space="preserve">(b) </w:t>
      </w:r>
      <w:r w:rsidR="00D727F7">
        <w:rPr>
          <w:rFonts w:ascii="Times New Roman" w:hAnsi="Times New Roman"/>
          <w:bCs/>
        </w:rPr>
        <w:tab/>
      </w:r>
      <w:r w:rsidRPr="00647E63">
        <w:rPr>
          <w:rFonts w:ascii="Times New Roman" w:hAnsi="Times New Roman"/>
          <w:bCs/>
        </w:rPr>
        <w:t>Explain</w:t>
      </w:r>
      <w:r w:rsidR="00654650">
        <w:rPr>
          <w:rFonts w:ascii="Times New Roman" w:hAnsi="Times New Roman"/>
          <w:bCs/>
        </w:rPr>
        <w:t xml:space="preserve"> </w:t>
      </w:r>
      <w:r w:rsidRPr="00647E63">
        <w:rPr>
          <w:rFonts w:ascii="Times New Roman" w:hAnsi="Times New Roman"/>
          <w:bCs/>
        </w:rPr>
        <w:t xml:space="preserve">the meaning </w:t>
      </w:r>
      <w:r w:rsidR="00654650">
        <w:rPr>
          <w:rFonts w:ascii="Times New Roman" w:hAnsi="Times New Roman"/>
          <w:bCs/>
        </w:rPr>
        <w:t xml:space="preserve">and purpose </w:t>
      </w:r>
      <w:r w:rsidRPr="00647E63">
        <w:rPr>
          <w:rFonts w:ascii="Times New Roman" w:hAnsi="Times New Roman"/>
          <w:bCs/>
        </w:rPr>
        <w:t>of a blind trial</w:t>
      </w:r>
      <w:r w:rsidR="00D727F7">
        <w:rPr>
          <w:rFonts w:ascii="Times New Roman" w:hAnsi="Times New Roman"/>
          <w:bCs/>
        </w:rPr>
        <w:t>.</w:t>
      </w:r>
    </w:p>
    <w:p w14:paraId="21C916A1" w14:textId="77777777" w:rsidR="00F24967" w:rsidRPr="00D727F7" w:rsidRDefault="00F24967" w:rsidP="00D727F7">
      <w:pPr>
        <w:tabs>
          <w:tab w:val="left" w:pos="0"/>
          <w:tab w:val="left" w:pos="360"/>
          <w:tab w:val="left" w:pos="426"/>
        </w:tabs>
        <w:spacing w:after="120" w:line="240" w:lineRule="auto"/>
        <w:ind w:left="369" w:hanging="369"/>
        <w:jc w:val="right"/>
        <w:rPr>
          <w:rFonts w:ascii="Times New Roman" w:hAnsi="Times New Roman"/>
          <w:b/>
        </w:rPr>
      </w:pPr>
      <w:r w:rsidRPr="00D727F7">
        <w:rPr>
          <w:rFonts w:ascii="Times New Roman" w:hAnsi="Times New Roman"/>
          <w:b/>
        </w:rPr>
        <w:t>(2)</w:t>
      </w:r>
    </w:p>
    <w:p w14:paraId="3A75DE67" w14:textId="77777777" w:rsidR="00D727F7" w:rsidRDefault="00F24967" w:rsidP="00D727F7">
      <w:pPr>
        <w:tabs>
          <w:tab w:val="left" w:pos="0"/>
          <w:tab w:val="left" w:pos="360"/>
          <w:tab w:val="left" w:pos="426"/>
        </w:tabs>
        <w:spacing w:after="0" w:line="240" w:lineRule="auto"/>
        <w:ind w:left="369" w:hanging="369"/>
        <w:rPr>
          <w:rFonts w:ascii="Times New Roman" w:hAnsi="Times New Roman"/>
          <w:bCs/>
        </w:rPr>
      </w:pPr>
      <w:r w:rsidRPr="00647E63">
        <w:rPr>
          <w:rFonts w:ascii="Times New Roman" w:hAnsi="Times New Roman"/>
          <w:bCs/>
        </w:rPr>
        <w:t xml:space="preserve">(c) </w:t>
      </w:r>
      <w:r w:rsidR="00EF3F71">
        <w:rPr>
          <w:rFonts w:ascii="Times New Roman" w:hAnsi="Times New Roman"/>
          <w:bCs/>
        </w:rPr>
        <w:tab/>
      </w:r>
      <w:r w:rsidRPr="00647E63">
        <w:rPr>
          <w:rFonts w:ascii="Times New Roman" w:hAnsi="Times New Roman"/>
          <w:bCs/>
        </w:rPr>
        <w:t>Explain why this experiment cannot be run as a blind trial</w:t>
      </w:r>
      <w:r w:rsidR="00D727F7">
        <w:rPr>
          <w:rFonts w:ascii="Times New Roman" w:hAnsi="Times New Roman"/>
          <w:bCs/>
        </w:rPr>
        <w:t>.</w:t>
      </w:r>
    </w:p>
    <w:p w14:paraId="56E1ECEF" w14:textId="77777777" w:rsidR="00F24967" w:rsidRPr="00D727F7" w:rsidRDefault="00F24967" w:rsidP="00D727F7">
      <w:pPr>
        <w:tabs>
          <w:tab w:val="left" w:pos="0"/>
          <w:tab w:val="left" w:pos="360"/>
          <w:tab w:val="left" w:pos="426"/>
        </w:tabs>
        <w:spacing w:after="120" w:line="240" w:lineRule="auto"/>
        <w:ind w:left="369" w:hanging="369"/>
        <w:jc w:val="right"/>
        <w:rPr>
          <w:rFonts w:ascii="Times New Roman" w:hAnsi="Times New Roman"/>
          <w:b/>
        </w:rPr>
      </w:pPr>
      <w:r w:rsidRPr="00D727F7">
        <w:rPr>
          <w:rFonts w:ascii="Times New Roman" w:hAnsi="Times New Roman"/>
          <w:b/>
        </w:rPr>
        <w:t>(</w:t>
      </w:r>
      <w:r w:rsidR="00654650">
        <w:rPr>
          <w:rFonts w:ascii="Times New Roman" w:hAnsi="Times New Roman"/>
          <w:b/>
        </w:rPr>
        <w:t>1</w:t>
      </w:r>
      <w:r w:rsidRPr="00D727F7">
        <w:rPr>
          <w:rFonts w:ascii="Times New Roman" w:hAnsi="Times New Roman"/>
          <w:b/>
        </w:rPr>
        <w:t>)</w:t>
      </w:r>
    </w:p>
    <w:p w14:paraId="344B6CA9" w14:textId="77777777" w:rsidR="00D727F7" w:rsidRDefault="00F24967" w:rsidP="00D727F7">
      <w:pPr>
        <w:tabs>
          <w:tab w:val="left" w:pos="0"/>
          <w:tab w:val="left" w:pos="360"/>
          <w:tab w:val="left" w:pos="426"/>
        </w:tabs>
        <w:spacing w:after="0" w:line="240" w:lineRule="auto"/>
        <w:ind w:left="369" w:hanging="369"/>
        <w:rPr>
          <w:rFonts w:ascii="Times New Roman" w:hAnsi="Times New Roman"/>
          <w:bCs/>
        </w:rPr>
      </w:pPr>
      <w:r w:rsidRPr="00647E63">
        <w:rPr>
          <w:rFonts w:ascii="Times New Roman" w:hAnsi="Times New Roman"/>
          <w:bCs/>
        </w:rPr>
        <w:t xml:space="preserve">(d) </w:t>
      </w:r>
      <w:r w:rsidR="00EF3F71">
        <w:rPr>
          <w:rFonts w:ascii="Times New Roman" w:hAnsi="Times New Roman"/>
          <w:bCs/>
        </w:rPr>
        <w:tab/>
      </w:r>
      <w:r w:rsidRPr="00647E63">
        <w:rPr>
          <w:rFonts w:ascii="Times New Roman" w:hAnsi="Times New Roman"/>
          <w:bCs/>
        </w:rPr>
        <w:t xml:space="preserve">Give </w:t>
      </w:r>
      <w:r w:rsidRPr="00805260">
        <w:rPr>
          <w:rFonts w:ascii="Times New Roman" w:hAnsi="Times New Roman"/>
          <w:b/>
        </w:rPr>
        <w:t>two</w:t>
      </w:r>
      <w:r w:rsidRPr="00647E63">
        <w:rPr>
          <w:rFonts w:ascii="Times New Roman" w:hAnsi="Times New Roman"/>
          <w:bCs/>
        </w:rPr>
        <w:t xml:space="preserve"> potential sources of bias in this experiment</w:t>
      </w:r>
      <w:r w:rsidR="00D727F7">
        <w:rPr>
          <w:rFonts w:ascii="Times New Roman" w:hAnsi="Times New Roman"/>
          <w:bCs/>
        </w:rPr>
        <w:t>.</w:t>
      </w:r>
    </w:p>
    <w:p w14:paraId="4C944F15" w14:textId="77777777" w:rsidR="00F24967" w:rsidRPr="00D727F7" w:rsidRDefault="00F24967" w:rsidP="00D727F7">
      <w:pPr>
        <w:tabs>
          <w:tab w:val="left" w:pos="0"/>
          <w:tab w:val="left" w:pos="360"/>
          <w:tab w:val="left" w:pos="426"/>
        </w:tabs>
        <w:spacing w:after="120" w:line="240" w:lineRule="auto"/>
        <w:ind w:left="369" w:hanging="369"/>
        <w:jc w:val="right"/>
        <w:rPr>
          <w:rFonts w:ascii="Times New Roman" w:hAnsi="Times New Roman"/>
          <w:b/>
        </w:rPr>
      </w:pPr>
      <w:r w:rsidRPr="00D727F7">
        <w:rPr>
          <w:rFonts w:ascii="Times New Roman" w:hAnsi="Times New Roman"/>
          <w:b/>
        </w:rPr>
        <w:t>(2)</w:t>
      </w:r>
    </w:p>
    <w:p w14:paraId="70AAC19A" w14:textId="77777777" w:rsidR="00D727F7" w:rsidRDefault="00F24967" w:rsidP="00D727F7">
      <w:pPr>
        <w:tabs>
          <w:tab w:val="left" w:pos="0"/>
          <w:tab w:val="left" w:pos="360"/>
          <w:tab w:val="left" w:pos="426"/>
        </w:tabs>
        <w:spacing w:after="0" w:line="240" w:lineRule="auto"/>
        <w:ind w:left="369" w:hanging="369"/>
        <w:rPr>
          <w:rFonts w:ascii="Times New Roman" w:hAnsi="Times New Roman"/>
          <w:bCs/>
        </w:rPr>
      </w:pPr>
      <w:r w:rsidRPr="00647E63">
        <w:rPr>
          <w:rFonts w:ascii="Times New Roman" w:hAnsi="Times New Roman"/>
          <w:bCs/>
        </w:rPr>
        <w:t xml:space="preserve">(e) </w:t>
      </w:r>
      <w:r w:rsidR="00EF3F71">
        <w:rPr>
          <w:rFonts w:ascii="Times New Roman" w:hAnsi="Times New Roman"/>
          <w:bCs/>
        </w:rPr>
        <w:tab/>
      </w:r>
      <w:r w:rsidRPr="00647E63">
        <w:rPr>
          <w:rFonts w:ascii="Times New Roman" w:hAnsi="Times New Roman"/>
          <w:bCs/>
        </w:rPr>
        <w:t xml:space="preserve">State </w:t>
      </w:r>
      <w:r w:rsidR="00805260">
        <w:rPr>
          <w:rFonts w:ascii="Times New Roman" w:hAnsi="Times New Roman"/>
          <w:b/>
        </w:rPr>
        <w:t>one</w:t>
      </w:r>
      <w:r w:rsidRPr="00647E63">
        <w:rPr>
          <w:rFonts w:ascii="Times New Roman" w:hAnsi="Times New Roman"/>
          <w:bCs/>
        </w:rPr>
        <w:t xml:space="preserve"> blocking factor used in this experiment</w:t>
      </w:r>
      <w:r w:rsidR="009F7C2E">
        <w:rPr>
          <w:rFonts w:ascii="Times New Roman" w:hAnsi="Times New Roman"/>
          <w:bCs/>
        </w:rPr>
        <w:t>.</w:t>
      </w:r>
    </w:p>
    <w:p w14:paraId="61D21D24" w14:textId="77777777" w:rsidR="00D727F7" w:rsidRDefault="00F24967" w:rsidP="00D727F7">
      <w:pPr>
        <w:tabs>
          <w:tab w:val="left" w:pos="0"/>
          <w:tab w:val="left" w:pos="360"/>
          <w:tab w:val="left" w:pos="426"/>
        </w:tabs>
        <w:spacing w:after="120" w:line="240" w:lineRule="auto"/>
        <w:ind w:left="369" w:hanging="369"/>
        <w:jc w:val="right"/>
        <w:rPr>
          <w:rFonts w:ascii="Times New Roman" w:hAnsi="Times New Roman"/>
          <w:b/>
        </w:rPr>
      </w:pPr>
      <w:r w:rsidRPr="00D727F7">
        <w:rPr>
          <w:rFonts w:ascii="Times New Roman" w:hAnsi="Times New Roman"/>
          <w:b/>
        </w:rPr>
        <w:t>(1)</w:t>
      </w:r>
    </w:p>
    <w:p w14:paraId="54B4D301" w14:textId="77777777" w:rsidR="00805260" w:rsidRDefault="00805260" w:rsidP="00805260">
      <w:pPr>
        <w:tabs>
          <w:tab w:val="left" w:pos="0"/>
          <w:tab w:val="left" w:pos="360"/>
          <w:tab w:val="left" w:pos="426"/>
        </w:tabs>
        <w:spacing w:after="0" w:line="240" w:lineRule="auto"/>
        <w:ind w:left="369" w:hanging="369"/>
        <w:rPr>
          <w:rFonts w:ascii="Times New Roman" w:hAnsi="Times New Roman"/>
          <w:bCs/>
        </w:rPr>
      </w:pPr>
      <w:r w:rsidRPr="00805260">
        <w:rPr>
          <w:rFonts w:ascii="Times New Roman" w:hAnsi="Times New Roman"/>
          <w:bCs/>
        </w:rPr>
        <w:t>(f)</w:t>
      </w:r>
      <w:r w:rsidRPr="00805260">
        <w:rPr>
          <w:rFonts w:ascii="Times New Roman" w:hAnsi="Times New Roman"/>
          <w:bCs/>
        </w:rPr>
        <w:tab/>
        <w:t xml:space="preserve">Suggest </w:t>
      </w:r>
      <w:r w:rsidRPr="00805260">
        <w:rPr>
          <w:rFonts w:ascii="Times New Roman" w:hAnsi="Times New Roman"/>
          <w:b/>
        </w:rPr>
        <w:t>one</w:t>
      </w:r>
      <w:r w:rsidRPr="00805260">
        <w:rPr>
          <w:rFonts w:ascii="Times New Roman" w:hAnsi="Times New Roman"/>
          <w:bCs/>
        </w:rPr>
        <w:t xml:space="preserve"> hypothesis test which could have been used to analyse the results.</w:t>
      </w:r>
    </w:p>
    <w:p w14:paraId="380FC0E7" w14:textId="77777777" w:rsidR="00805260" w:rsidRPr="00805260" w:rsidRDefault="00805260" w:rsidP="00805260">
      <w:pPr>
        <w:tabs>
          <w:tab w:val="left" w:pos="0"/>
          <w:tab w:val="left" w:pos="360"/>
          <w:tab w:val="left" w:pos="426"/>
        </w:tabs>
        <w:spacing w:after="120" w:line="240" w:lineRule="auto"/>
        <w:ind w:left="369" w:hanging="369"/>
        <w:jc w:val="right"/>
        <w:rPr>
          <w:rFonts w:ascii="Times New Roman" w:hAnsi="Times New Roman"/>
          <w:b/>
        </w:rPr>
      </w:pPr>
      <w:r w:rsidRPr="00805260">
        <w:rPr>
          <w:rFonts w:ascii="Times New Roman" w:hAnsi="Times New Roman"/>
          <w:b/>
        </w:rPr>
        <w:t>(1)</w:t>
      </w:r>
    </w:p>
    <w:p w14:paraId="4F683B34" w14:textId="77777777" w:rsidR="00B62B68" w:rsidRPr="00647E63" w:rsidRDefault="00F24967" w:rsidP="00D727F7">
      <w:pPr>
        <w:tabs>
          <w:tab w:val="left" w:pos="0"/>
          <w:tab w:val="left" w:pos="360"/>
          <w:tab w:val="left" w:pos="426"/>
        </w:tabs>
        <w:spacing w:after="120" w:line="240" w:lineRule="auto"/>
        <w:ind w:left="369" w:hanging="369"/>
        <w:jc w:val="right"/>
        <w:rPr>
          <w:rFonts w:ascii="Times New Roman" w:hAnsi="Times New Roman"/>
          <w:bCs/>
        </w:rPr>
      </w:pPr>
      <w:r w:rsidRPr="00D727F7">
        <w:rPr>
          <w:rFonts w:ascii="Times New Roman" w:hAnsi="Times New Roman"/>
          <w:b/>
        </w:rPr>
        <w:t>(</w:t>
      </w:r>
      <w:r w:rsidR="00D727F7" w:rsidRPr="00D727F7">
        <w:rPr>
          <w:rFonts w:ascii="Times New Roman" w:hAnsi="Times New Roman"/>
          <w:b/>
        </w:rPr>
        <w:t>T</w:t>
      </w:r>
      <w:r w:rsidRPr="00D727F7">
        <w:rPr>
          <w:rFonts w:ascii="Times New Roman" w:hAnsi="Times New Roman"/>
          <w:b/>
        </w:rPr>
        <w:t>otal 9</w:t>
      </w:r>
      <w:r w:rsidR="00D727F7" w:rsidRPr="00D727F7">
        <w:rPr>
          <w:rFonts w:ascii="Times New Roman" w:hAnsi="Times New Roman"/>
          <w:b/>
        </w:rPr>
        <w:t xml:space="preserve"> marks</w:t>
      </w:r>
      <w:r w:rsidRPr="00D727F7">
        <w:rPr>
          <w:rFonts w:ascii="Times New Roman" w:hAnsi="Times New Roman"/>
          <w:b/>
        </w:rPr>
        <w:t>)</w:t>
      </w:r>
    </w:p>
    <w:p w14:paraId="6CB41932" w14:textId="77777777" w:rsidR="00290162" w:rsidRDefault="00290162" w:rsidP="00290162">
      <w:pPr>
        <w:tabs>
          <w:tab w:val="left" w:pos="0"/>
          <w:tab w:val="left" w:pos="360"/>
          <w:tab w:val="left" w:pos="426"/>
        </w:tabs>
        <w:spacing w:after="0" w:line="240" w:lineRule="auto"/>
        <w:ind w:left="-567"/>
        <w:jc w:val="right"/>
        <w:rPr>
          <w:rFonts w:ascii="Times New Roman" w:hAnsi="Times New Roman"/>
          <w:b/>
          <w:bCs/>
          <w:sz w:val="24"/>
          <w:szCs w:val="24"/>
        </w:rPr>
      </w:pPr>
      <w:r>
        <w:rPr>
          <w:rFonts w:ascii="Times New Roman" w:hAnsi="Times New Roman"/>
          <w:b/>
          <w:bCs/>
          <w:sz w:val="24"/>
          <w:szCs w:val="24"/>
        </w:rPr>
        <w:t>___________________________________________________________________________</w:t>
      </w:r>
    </w:p>
    <w:p w14:paraId="5437952A" w14:textId="77777777" w:rsidR="00AE38A1" w:rsidRDefault="00AE38A1" w:rsidP="007F7566">
      <w:pPr>
        <w:tabs>
          <w:tab w:val="left" w:pos="426"/>
        </w:tabs>
        <w:spacing w:after="0" w:line="240" w:lineRule="auto"/>
        <w:ind w:left="-567"/>
        <w:rPr>
          <w:rFonts w:ascii="Times New Roman" w:hAnsi="Times New Roman"/>
          <w:b/>
          <w:bCs/>
          <w:sz w:val="24"/>
          <w:szCs w:val="24"/>
          <w:lang w:eastAsia="en-GB"/>
        </w:rPr>
      </w:pPr>
    </w:p>
    <w:p w14:paraId="73624BCA" w14:textId="77777777" w:rsidR="000A0E8F" w:rsidRPr="00B51C4B" w:rsidRDefault="00000000" w:rsidP="007F7566">
      <w:pPr>
        <w:tabs>
          <w:tab w:val="left" w:pos="426"/>
        </w:tabs>
        <w:autoSpaceDE w:val="0"/>
        <w:autoSpaceDN w:val="0"/>
        <w:adjustRightInd w:val="0"/>
        <w:spacing w:before="120" w:after="120" w:line="276" w:lineRule="auto"/>
        <w:ind w:hanging="567"/>
        <w:jc w:val="both"/>
        <w:rPr>
          <w:rFonts w:ascii="Times New Roman" w:hAnsi="Times New Roman"/>
          <w:b/>
          <w:bCs/>
          <w:color w:val="000000"/>
          <w:sz w:val="24"/>
          <w:szCs w:val="24"/>
          <w:lang w:eastAsia="en-GB"/>
        </w:rPr>
      </w:pPr>
      <w:r>
        <w:rPr>
          <w:noProof/>
          <w:lang w:val="en-US"/>
        </w:rPr>
        <w:pict w14:anchorId="3B3A6376">
          <v:line id="Straight Connector 3" o:spid="_x0000_s2051" style="position:absolute;left:0;text-align:left;z-index:1;visibility:visible;mso-wrap-distance-top:-3e-5mm;mso-wrap-distance-bottom:-3e-5mm" from=".75pt,12.75pt" to="452.0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" strokecolor="windowText" strokeweight="3pt">
            <v:stroke joinstyle="miter"/>
            <o:lock v:ext="edit" shapetype="f"/>
          </v:line>
        </w:pict>
      </w:r>
    </w:p>
    <w:p w14:paraId="1D0274ED" w14:textId="77777777" w:rsidR="000A0E8F" w:rsidRPr="00B51C4B" w:rsidRDefault="000A0E8F" w:rsidP="00422C78">
      <w:pPr>
        <w:tabs>
          <w:tab w:val="left" w:pos="0"/>
          <w:tab w:val="left" w:pos="426"/>
        </w:tabs>
        <w:autoSpaceDE w:val="0"/>
        <w:autoSpaceDN w:val="0"/>
        <w:adjustRightInd w:val="0"/>
        <w:spacing w:before="120" w:after="120" w:line="276" w:lineRule="auto"/>
        <w:jc w:val="right"/>
        <w:rPr>
          <w:rFonts w:ascii="Times New Roman" w:hAnsi="Times New Roman"/>
          <w:b/>
          <w:bCs/>
          <w:color w:val="000000"/>
          <w:sz w:val="24"/>
          <w:szCs w:val="24"/>
          <w:lang w:eastAsia="en-GB"/>
        </w:rPr>
      </w:pPr>
      <w:r w:rsidRPr="00B51C4B">
        <w:rPr>
          <w:rFonts w:ascii="Times New Roman" w:hAnsi="Times New Roman"/>
          <w:b/>
          <w:bCs/>
          <w:color w:val="000000"/>
          <w:sz w:val="24"/>
          <w:szCs w:val="24"/>
          <w:lang w:eastAsia="en-GB"/>
        </w:rPr>
        <w:t xml:space="preserve">TOTAL FOR PAPER:  </w:t>
      </w:r>
      <w:r w:rsidR="00D727F7">
        <w:rPr>
          <w:rFonts w:ascii="Times New Roman" w:hAnsi="Times New Roman"/>
          <w:b/>
          <w:bCs/>
          <w:color w:val="000000"/>
          <w:sz w:val="24"/>
          <w:szCs w:val="24"/>
          <w:lang w:eastAsia="en-GB"/>
        </w:rPr>
        <w:t>50</w:t>
      </w:r>
      <w:r w:rsidR="00634A8A">
        <w:rPr>
          <w:rFonts w:ascii="Times New Roman" w:hAnsi="Times New Roman"/>
          <w:b/>
          <w:bCs/>
          <w:color w:val="000000"/>
          <w:sz w:val="24"/>
          <w:szCs w:val="24"/>
          <w:lang w:eastAsia="en-GB"/>
        </w:rPr>
        <w:t xml:space="preserve"> </w:t>
      </w:r>
      <w:r w:rsidRPr="00B51C4B">
        <w:rPr>
          <w:rFonts w:ascii="Times New Roman" w:hAnsi="Times New Roman"/>
          <w:b/>
          <w:bCs/>
          <w:color w:val="000000"/>
          <w:sz w:val="24"/>
          <w:szCs w:val="24"/>
          <w:lang w:eastAsia="en-GB"/>
        </w:rPr>
        <w:t>MARKS</w:t>
      </w:r>
    </w:p>
    <w:sectPr w:rsidR="000A0E8F" w:rsidRPr="00B51C4B" w:rsidSect="00422C78">
      <w:footerReference w:type="default" r:id="rId12"/>
      <w:footerReference w:type="first" r:id="rId13"/>
      <w:pgSz w:w="11906" w:h="16838"/>
      <w:pgMar w:top="961"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7F1E7" w14:textId="77777777" w:rsidR="00D82069" w:rsidRDefault="00D82069" w:rsidP="006A4FC7">
      <w:pPr>
        <w:spacing w:after="0" w:line="240" w:lineRule="auto"/>
      </w:pPr>
      <w:r>
        <w:separator/>
      </w:r>
    </w:p>
  </w:endnote>
  <w:endnote w:type="continuationSeparator" w:id="0">
    <w:p w14:paraId="0DE7B9D6" w14:textId="77777777" w:rsidR="00D82069" w:rsidRDefault="00D82069" w:rsidP="006A4F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Open Sans Light">
    <w:panose1 w:val="020B03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15DBC" w14:textId="6AA7D0B6" w:rsidR="00F717D3" w:rsidRPr="00AB14FD" w:rsidRDefault="00AB14FD" w:rsidP="00AB14FD">
    <w:pPr>
      <w:pStyle w:val="Footer"/>
      <w:tabs>
        <w:tab w:val="clear" w:pos="4513"/>
        <w:tab w:val="center" w:pos="4536"/>
      </w:tabs>
    </w:pPr>
    <w:r>
      <w:rPr>
        <w:rFonts w:ascii="Open Sans Light" w:hAnsi="Open Sans Light" w:cs="Open Sans Light"/>
        <w:sz w:val="20"/>
        <w:szCs w:val="20"/>
      </w:rPr>
      <w:t>2025</w:t>
    </w:r>
    <w:r w:rsidRPr="008557A4">
      <w:rPr>
        <w:rFonts w:ascii="Open Sans Light" w:hAnsi="Open Sans Light" w:cs="Open Sans Light"/>
        <w:sz w:val="20"/>
        <w:szCs w:val="20"/>
      </w:rPr>
      <w:t>© Pearson Education Ltd.</w:t>
    </w:r>
    <w:r w:rsidR="00F717D3">
      <w:rPr>
        <w:sz w:val="12"/>
      </w:rPr>
      <w:tab/>
    </w:r>
    <w:r w:rsidR="00F717D3" w:rsidRPr="00BF2F8B">
      <w:rPr>
        <w:rStyle w:val="PageNumber"/>
        <w:rFonts w:ascii="Times New Roman" w:hAnsi="Times New Roman"/>
      </w:rPr>
      <w:fldChar w:fldCharType="begin"/>
    </w:r>
    <w:r w:rsidR="00F717D3" w:rsidRPr="00BF2F8B">
      <w:rPr>
        <w:rStyle w:val="PageNumber"/>
        <w:rFonts w:ascii="Times New Roman" w:hAnsi="Times New Roman"/>
      </w:rPr>
      <w:instrText xml:space="preserve"> PAGE </w:instrText>
    </w:r>
    <w:r w:rsidR="00F717D3" w:rsidRPr="00BF2F8B">
      <w:rPr>
        <w:rStyle w:val="PageNumber"/>
        <w:rFonts w:ascii="Times New Roman" w:hAnsi="Times New Roman"/>
      </w:rPr>
      <w:fldChar w:fldCharType="separate"/>
    </w:r>
    <w:r w:rsidR="0042670A">
      <w:rPr>
        <w:rStyle w:val="PageNumber"/>
        <w:rFonts w:ascii="Times New Roman" w:hAnsi="Times New Roman"/>
        <w:noProof/>
      </w:rPr>
      <w:t>10</w:t>
    </w:r>
    <w:r w:rsidR="00F717D3" w:rsidRPr="00BF2F8B">
      <w:rPr>
        <w:rStyle w:val="PageNumber"/>
        <w:rFonts w:ascii="Times New Roman" w:hAnsi="Times New Roman"/>
      </w:rPr>
      <w:fldChar w:fldCharType="end"/>
    </w:r>
    <w:r w:rsidR="00F717D3" w:rsidRPr="00BF2F8B">
      <w:rPr>
        <w:rStyle w:val="PageNumber"/>
        <w:rFonts w:ascii="Times New Roman" w:hAnsi="Times New Roman"/>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44603" w14:textId="6D9963D6" w:rsidR="00AB14FD" w:rsidRDefault="00AB14FD">
    <w:pPr>
      <w:pStyle w:val="Footer"/>
    </w:pPr>
    <w:r>
      <w:rPr>
        <w:rFonts w:ascii="Open Sans Light" w:hAnsi="Open Sans Light" w:cs="Open Sans Light"/>
        <w:sz w:val="20"/>
        <w:szCs w:val="20"/>
      </w:rPr>
      <w:t>2025</w:t>
    </w:r>
    <w:r w:rsidRPr="008557A4">
      <w:rPr>
        <w:rFonts w:ascii="Open Sans Light" w:hAnsi="Open Sans Light" w:cs="Open Sans Light"/>
        <w:sz w:val="20"/>
        <w:szCs w:val="20"/>
      </w:rPr>
      <w:t>© Pearson Education Ltd.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404E2" w14:textId="77777777" w:rsidR="00D82069" w:rsidRDefault="00D82069" w:rsidP="006A4FC7">
      <w:pPr>
        <w:spacing w:after="0" w:line="240" w:lineRule="auto"/>
      </w:pPr>
      <w:r>
        <w:separator/>
      </w:r>
    </w:p>
  </w:footnote>
  <w:footnote w:type="continuationSeparator" w:id="0">
    <w:p w14:paraId="3A7DC0FA" w14:textId="77777777" w:rsidR="00D82069" w:rsidRDefault="00D82069" w:rsidP="006A4F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EE3877A8"/>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790705"/>
    <w:multiLevelType w:val="hybridMultilevel"/>
    <w:tmpl w:val="F190A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1B287E"/>
    <w:multiLevelType w:val="hybridMultilevel"/>
    <w:tmpl w:val="98240F7A"/>
    <w:lvl w:ilvl="0" w:tplc="E018A926">
      <w:start w:val="1"/>
      <w:numFmt w:val="lowerLetter"/>
      <w:lvlText w:val="(%1)"/>
      <w:lvlJc w:val="left"/>
      <w:pPr>
        <w:ind w:left="-207" w:hanging="360"/>
      </w:pPr>
      <w:rPr>
        <w:rFonts w:hint="default"/>
      </w:rPr>
    </w:lvl>
    <w:lvl w:ilvl="1" w:tplc="08090019" w:tentative="1">
      <w:start w:val="1"/>
      <w:numFmt w:val="lowerLetter"/>
      <w:lvlText w:val="%2."/>
      <w:lvlJc w:val="left"/>
      <w:pPr>
        <w:ind w:left="513" w:hanging="360"/>
      </w:pPr>
    </w:lvl>
    <w:lvl w:ilvl="2" w:tplc="0809001B" w:tentative="1">
      <w:start w:val="1"/>
      <w:numFmt w:val="lowerRoman"/>
      <w:lvlText w:val="%3."/>
      <w:lvlJc w:val="right"/>
      <w:pPr>
        <w:ind w:left="1233" w:hanging="180"/>
      </w:pPr>
    </w:lvl>
    <w:lvl w:ilvl="3" w:tplc="0809000F" w:tentative="1">
      <w:start w:val="1"/>
      <w:numFmt w:val="decimal"/>
      <w:lvlText w:val="%4."/>
      <w:lvlJc w:val="left"/>
      <w:pPr>
        <w:ind w:left="1953" w:hanging="360"/>
      </w:pPr>
    </w:lvl>
    <w:lvl w:ilvl="4" w:tplc="08090019" w:tentative="1">
      <w:start w:val="1"/>
      <w:numFmt w:val="lowerLetter"/>
      <w:lvlText w:val="%5."/>
      <w:lvlJc w:val="left"/>
      <w:pPr>
        <w:ind w:left="2673" w:hanging="360"/>
      </w:pPr>
    </w:lvl>
    <w:lvl w:ilvl="5" w:tplc="0809001B" w:tentative="1">
      <w:start w:val="1"/>
      <w:numFmt w:val="lowerRoman"/>
      <w:lvlText w:val="%6."/>
      <w:lvlJc w:val="right"/>
      <w:pPr>
        <w:ind w:left="3393" w:hanging="180"/>
      </w:pPr>
    </w:lvl>
    <w:lvl w:ilvl="6" w:tplc="0809000F" w:tentative="1">
      <w:start w:val="1"/>
      <w:numFmt w:val="decimal"/>
      <w:lvlText w:val="%7."/>
      <w:lvlJc w:val="left"/>
      <w:pPr>
        <w:ind w:left="4113" w:hanging="360"/>
      </w:pPr>
    </w:lvl>
    <w:lvl w:ilvl="7" w:tplc="08090019" w:tentative="1">
      <w:start w:val="1"/>
      <w:numFmt w:val="lowerLetter"/>
      <w:lvlText w:val="%8."/>
      <w:lvlJc w:val="left"/>
      <w:pPr>
        <w:ind w:left="4833" w:hanging="360"/>
      </w:pPr>
    </w:lvl>
    <w:lvl w:ilvl="8" w:tplc="0809001B" w:tentative="1">
      <w:start w:val="1"/>
      <w:numFmt w:val="lowerRoman"/>
      <w:lvlText w:val="%9."/>
      <w:lvlJc w:val="right"/>
      <w:pPr>
        <w:ind w:left="5553" w:hanging="180"/>
      </w:pPr>
    </w:lvl>
  </w:abstractNum>
  <w:abstractNum w:abstractNumId="3" w15:restartNumberingAfterBreak="0">
    <w:nsid w:val="16586F0F"/>
    <w:multiLevelType w:val="hybridMultilevel"/>
    <w:tmpl w:val="E332B43A"/>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4" w15:restartNumberingAfterBreak="0">
    <w:nsid w:val="198718C2"/>
    <w:multiLevelType w:val="hybridMultilevel"/>
    <w:tmpl w:val="E8E2D72E"/>
    <w:lvl w:ilvl="0" w:tplc="A99A1CBE">
      <w:start w:val="1"/>
      <w:numFmt w:val="decimal"/>
      <w:lvlText w:val="%1"/>
      <w:lvlJc w:val="left"/>
      <w:pPr>
        <w:ind w:left="3" w:hanging="570"/>
      </w:pPr>
      <w:rPr>
        <w:rFonts w:cs="Times New Roman" w:hint="default"/>
        <w:b/>
      </w:rPr>
    </w:lvl>
    <w:lvl w:ilvl="1" w:tplc="08090019" w:tentative="1">
      <w:start w:val="1"/>
      <w:numFmt w:val="lowerLetter"/>
      <w:lvlText w:val="%2."/>
      <w:lvlJc w:val="left"/>
      <w:pPr>
        <w:ind w:left="513" w:hanging="360"/>
      </w:pPr>
      <w:rPr>
        <w:rFonts w:cs="Times New Roman"/>
      </w:rPr>
    </w:lvl>
    <w:lvl w:ilvl="2" w:tplc="0809001B" w:tentative="1">
      <w:start w:val="1"/>
      <w:numFmt w:val="lowerRoman"/>
      <w:lvlText w:val="%3."/>
      <w:lvlJc w:val="right"/>
      <w:pPr>
        <w:ind w:left="1233" w:hanging="180"/>
      </w:pPr>
      <w:rPr>
        <w:rFonts w:cs="Times New Roman"/>
      </w:rPr>
    </w:lvl>
    <w:lvl w:ilvl="3" w:tplc="0809000F" w:tentative="1">
      <w:start w:val="1"/>
      <w:numFmt w:val="decimal"/>
      <w:lvlText w:val="%4."/>
      <w:lvlJc w:val="left"/>
      <w:pPr>
        <w:ind w:left="1953" w:hanging="360"/>
      </w:pPr>
      <w:rPr>
        <w:rFonts w:cs="Times New Roman"/>
      </w:rPr>
    </w:lvl>
    <w:lvl w:ilvl="4" w:tplc="08090019" w:tentative="1">
      <w:start w:val="1"/>
      <w:numFmt w:val="lowerLetter"/>
      <w:lvlText w:val="%5."/>
      <w:lvlJc w:val="left"/>
      <w:pPr>
        <w:ind w:left="2673" w:hanging="360"/>
      </w:pPr>
      <w:rPr>
        <w:rFonts w:cs="Times New Roman"/>
      </w:rPr>
    </w:lvl>
    <w:lvl w:ilvl="5" w:tplc="0809001B" w:tentative="1">
      <w:start w:val="1"/>
      <w:numFmt w:val="lowerRoman"/>
      <w:lvlText w:val="%6."/>
      <w:lvlJc w:val="right"/>
      <w:pPr>
        <w:ind w:left="3393" w:hanging="180"/>
      </w:pPr>
      <w:rPr>
        <w:rFonts w:cs="Times New Roman"/>
      </w:rPr>
    </w:lvl>
    <w:lvl w:ilvl="6" w:tplc="0809000F" w:tentative="1">
      <w:start w:val="1"/>
      <w:numFmt w:val="decimal"/>
      <w:lvlText w:val="%7."/>
      <w:lvlJc w:val="left"/>
      <w:pPr>
        <w:ind w:left="4113" w:hanging="360"/>
      </w:pPr>
      <w:rPr>
        <w:rFonts w:cs="Times New Roman"/>
      </w:rPr>
    </w:lvl>
    <w:lvl w:ilvl="7" w:tplc="08090019" w:tentative="1">
      <w:start w:val="1"/>
      <w:numFmt w:val="lowerLetter"/>
      <w:lvlText w:val="%8."/>
      <w:lvlJc w:val="left"/>
      <w:pPr>
        <w:ind w:left="4833" w:hanging="360"/>
      </w:pPr>
      <w:rPr>
        <w:rFonts w:cs="Times New Roman"/>
      </w:rPr>
    </w:lvl>
    <w:lvl w:ilvl="8" w:tplc="0809001B" w:tentative="1">
      <w:start w:val="1"/>
      <w:numFmt w:val="lowerRoman"/>
      <w:lvlText w:val="%9."/>
      <w:lvlJc w:val="right"/>
      <w:pPr>
        <w:ind w:left="5553" w:hanging="180"/>
      </w:pPr>
      <w:rPr>
        <w:rFonts w:cs="Times New Roman"/>
      </w:rPr>
    </w:lvl>
  </w:abstractNum>
  <w:abstractNum w:abstractNumId="5" w15:restartNumberingAfterBreak="0">
    <w:nsid w:val="282672DF"/>
    <w:multiLevelType w:val="hybridMultilevel"/>
    <w:tmpl w:val="D1A2DA40"/>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8875D4D"/>
    <w:multiLevelType w:val="hybridMultilevel"/>
    <w:tmpl w:val="5E7633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9692D07"/>
    <w:multiLevelType w:val="hybridMultilevel"/>
    <w:tmpl w:val="90C438F4"/>
    <w:lvl w:ilvl="0" w:tplc="D7929BF4">
      <w:start w:val="2"/>
      <w:numFmt w:val="decimal"/>
      <w:lvlText w:val="%1."/>
      <w:lvlJc w:val="left"/>
      <w:pPr>
        <w:tabs>
          <w:tab w:val="num" w:pos="3"/>
        </w:tabs>
        <w:ind w:left="3" w:hanging="570"/>
      </w:pPr>
      <w:rPr>
        <w:rFonts w:hint="default"/>
        <w:b/>
      </w:rPr>
    </w:lvl>
    <w:lvl w:ilvl="1" w:tplc="08090019" w:tentative="1">
      <w:start w:val="1"/>
      <w:numFmt w:val="lowerLetter"/>
      <w:lvlText w:val="%2."/>
      <w:lvlJc w:val="left"/>
      <w:pPr>
        <w:tabs>
          <w:tab w:val="num" w:pos="513"/>
        </w:tabs>
        <w:ind w:left="513" w:hanging="360"/>
      </w:pPr>
    </w:lvl>
    <w:lvl w:ilvl="2" w:tplc="0809001B" w:tentative="1">
      <w:start w:val="1"/>
      <w:numFmt w:val="lowerRoman"/>
      <w:lvlText w:val="%3."/>
      <w:lvlJc w:val="right"/>
      <w:pPr>
        <w:tabs>
          <w:tab w:val="num" w:pos="1233"/>
        </w:tabs>
        <w:ind w:left="1233" w:hanging="180"/>
      </w:pPr>
    </w:lvl>
    <w:lvl w:ilvl="3" w:tplc="0809000F" w:tentative="1">
      <w:start w:val="1"/>
      <w:numFmt w:val="decimal"/>
      <w:lvlText w:val="%4."/>
      <w:lvlJc w:val="left"/>
      <w:pPr>
        <w:tabs>
          <w:tab w:val="num" w:pos="1953"/>
        </w:tabs>
        <w:ind w:left="1953" w:hanging="360"/>
      </w:pPr>
    </w:lvl>
    <w:lvl w:ilvl="4" w:tplc="08090019" w:tentative="1">
      <w:start w:val="1"/>
      <w:numFmt w:val="lowerLetter"/>
      <w:lvlText w:val="%5."/>
      <w:lvlJc w:val="left"/>
      <w:pPr>
        <w:tabs>
          <w:tab w:val="num" w:pos="2673"/>
        </w:tabs>
        <w:ind w:left="2673" w:hanging="360"/>
      </w:pPr>
    </w:lvl>
    <w:lvl w:ilvl="5" w:tplc="0809001B" w:tentative="1">
      <w:start w:val="1"/>
      <w:numFmt w:val="lowerRoman"/>
      <w:lvlText w:val="%6."/>
      <w:lvlJc w:val="right"/>
      <w:pPr>
        <w:tabs>
          <w:tab w:val="num" w:pos="3393"/>
        </w:tabs>
        <w:ind w:left="3393" w:hanging="180"/>
      </w:pPr>
    </w:lvl>
    <w:lvl w:ilvl="6" w:tplc="0809000F" w:tentative="1">
      <w:start w:val="1"/>
      <w:numFmt w:val="decimal"/>
      <w:lvlText w:val="%7."/>
      <w:lvlJc w:val="left"/>
      <w:pPr>
        <w:tabs>
          <w:tab w:val="num" w:pos="4113"/>
        </w:tabs>
        <w:ind w:left="4113" w:hanging="360"/>
      </w:pPr>
    </w:lvl>
    <w:lvl w:ilvl="7" w:tplc="08090019" w:tentative="1">
      <w:start w:val="1"/>
      <w:numFmt w:val="lowerLetter"/>
      <w:lvlText w:val="%8."/>
      <w:lvlJc w:val="left"/>
      <w:pPr>
        <w:tabs>
          <w:tab w:val="num" w:pos="4833"/>
        </w:tabs>
        <w:ind w:left="4833" w:hanging="360"/>
      </w:pPr>
    </w:lvl>
    <w:lvl w:ilvl="8" w:tplc="0809001B" w:tentative="1">
      <w:start w:val="1"/>
      <w:numFmt w:val="lowerRoman"/>
      <w:lvlText w:val="%9."/>
      <w:lvlJc w:val="right"/>
      <w:pPr>
        <w:tabs>
          <w:tab w:val="num" w:pos="5553"/>
        </w:tabs>
        <w:ind w:left="5553" w:hanging="180"/>
      </w:pPr>
    </w:lvl>
  </w:abstractNum>
  <w:abstractNum w:abstractNumId="8" w15:restartNumberingAfterBreak="0">
    <w:nsid w:val="3F8B74D5"/>
    <w:multiLevelType w:val="hybridMultilevel"/>
    <w:tmpl w:val="E1B0AA06"/>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0763D11"/>
    <w:multiLevelType w:val="hybridMultilevel"/>
    <w:tmpl w:val="4D762776"/>
    <w:lvl w:ilvl="0" w:tplc="ECF07AB0">
      <w:start w:val="1"/>
      <w:numFmt w:val="lowerRoman"/>
      <w:lvlText w:val="(%1)"/>
      <w:lvlJc w:val="left"/>
      <w:pPr>
        <w:ind w:left="1080" w:hanging="72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15:restartNumberingAfterBreak="0">
    <w:nsid w:val="409562AF"/>
    <w:multiLevelType w:val="hybridMultilevel"/>
    <w:tmpl w:val="CD9EBF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BB0357"/>
    <w:multiLevelType w:val="hybridMultilevel"/>
    <w:tmpl w:val="53508C54"/>
    <w:lvl w:ilvl="0" w:tplc="C27A74EE">
      <w:start w:val="1"/>
      <w:numFmt w:val="lowerRoman"/>
      <w:lvlText w:val="(%1)"/>
      <w:lvlJc w:val="left"/>
      <w:pPr>
        <w:ind w:left="1080" w:hanging="72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478A4A38"/>
    <w:multiLevelType w:val="hybridMultilevel"/>
    <w:tmpl w:val="F018909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3" w15:restartNumberingAfterBreak="0">
    <w:nsid w:val="55030D24"/>
    <w:multiLevelType w:val="hybridMultilevel"/>
    <w:tmpl w:val="B37662A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5807454D"/>
    <w:multiLevelType w:val="hybridMultilevel"/>
    <w:tmpl w:val="10701EEA"/>
    <w:lvl w:ilvl="0" w:tplc="C6320A1C">
      <w:start w:val="2"/>
      <w:numFmt w:val="decimal"/>
      <w:lvlText w:val="%1."/>
      <w:lvlJc w:val="left"/>
      <w:pPr>
        <w:ind w:left="-207" w:hanging="360"/>
      </w:pPr>
      <w:rPr>
        <w:rFonts w:hint="default"/>
      </w:rPr>
    </w:lvl>
    <w:lvl w:ilvl="1" w:tplc="08090019" w:tentative="1">
      <w:start w:val="1"/>
      <w:numFmt w:val="lowerLetter"/>
      <w:lvlText w:val="%2."/>
      <w:lvlJc w:val="left"/>
      <w:pPr>
        <w:ind w:left="513" w:hanging="360"/>
      </w:pPr>
    </w:lvl>
    <w:lvl w:ilvl="2" w:tplc="0809001B" w:tentative="1">
      <w:start w:val="1"/>
      <w:numFmt w:val="lowerRoman"/>
      <w:lvlText w:val="%3."/>
      <w:lvlJc w:val="right"/>
      <w:pPr>
        <w:ind w:left="1233" w:hanging="180"/>
      </w:pPr>
    </w:lvl>
    <w:lvl w:ilvl="3" w:tplc="0809000F" w:tentative="1">
      <w:start w:val="1"/>
      <w:numFmt w:val="decimal"/>
      <w:lvlText w:val="%4."/>
      <w:lvlJc w:val="left"/>
      <w:pPr>
        <w:ind w:left="1953" w:hanging="360"/>
      </w:pPr>
    </w:lvl>
    <w:lvl w:ilvl="4" w:tplc="08090019" w:tentative="1">
      <w:start w:val="1"/>
      <w:numFmt w:val="lowerLetter"/>
      <w:lvlText w:val="%5."/>
      <w:lvlJc w:val="left"/>
      <w:pPr>
        <w:ind w:left="2673" w:hanging="360"/>
      </w:pPr>
    </w:lvl>
    <w:lvl w:ilvl="5" w:tplc="0809001B" w:tentative="1">
      <w:start w:val="1"/>
      <w:numFmt w:val="lowerRoman"/>
      <w:lvlText w:val="%6."/>
      <w:lvlJc w:val="right"/>
      <w:pPr>
        <w:ind w:left="3393" w:hanging="180"/>
      </w:pPr>
    </w:lvl>
    <w:lvl w:ilvl="6" w:tplc="0809000F" w:tentative="1">
      <w:start w:val="1"/>
      <w:numFmt w:val="decimal"/>
      <w:lvlText w:val="%7."/>
      <w:lvlJc w:val="left"/>
      <w:pPr>
        <w:ind w:left="4113" w:hanging="360"/>
      </w:pPr>
    </w:lvl>
    <w:lvl w:ilvl="7" w:tplc="08090019" w:tentative="1">
      <w:start w:val="1"/>
      <w:numFmt w:val="lowerLetter"/>
      <w:lvlText w:val="%8."/>
      <w:lvlJc w:val="left"/>
      <w:pPr>
        <w:ind w:left="4833" w:hanging="360"/>
      </w:pPr>
    </w:lvl>
    <w:lvl w:ilvl="8" w:tplc="0809001B" w:tentative="1">
      <w:start w:val="1"/>
      <w:numFmt w:val="lowerRoman"/>
      <w:lvlText w:val="%9."/>
      <w:lvlJc w:val="right"/>
      <w:pPr>
        <w:ind w:left="5553" w:hanging="180"/>
      </w:pPr>
    </w:lvl>
  </w:abstractNum>
  <w:abstractNum w:abstractNumId="15" w15:restartNumberingAfterBreak="0">
    <w:nsid w:val="5881148C"/>
    <w:multiLevelType w:val="hybridMultilevel"/>
    <w:tmpl w:val="C4662486"/>
    <w:lvl w:ilvl="0" w:tplc="59E636BA">
      <w:start w:val="1"/>
      <w:numFmt w:val="decimal"/>
      <w:lvlText w:val="%1."/>
      <w:lvlJc w:val="left"/>
      <w:pPr>
        <w:ind w:left="-7" w:hanging="560"/>
      </w:pPr>
      <w:rPr>
        <w:rFonts w:hint="default"/>
        <w:b/>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6" w15:restartNumberingAfterBreak="0">
    <w:nsid w:val="64C11159"/>
    <w:multiLevelType w:val="hybridMultilevel"/>
    <w:tmpl w:val="315AC1E0"/>
    <w:lvl w:ilvl="0" w:tplc="A038FB66">
      <w:start w:val="1"/>
      <w:numFmt w:val="decimal"/>
      <w:lvlText w:val="%1."/>
      <w:lvlJc w:val="left"/>
      <w:pPr>
        <w:ind w:left="-207" w:hanging="360"/>
      </w:pPr>
      <w:rPr>
        <w:rFonts w:cs="Times New Roman" w:hint="default"/>
        <w:b/>
      </w:rPr>
    </w:lvl>
    <w:lvl w:ilvl="1" w:tplc="08090019" w:tentative="1">
      <w:start w:val="1"/>
      <w:numFmt w:val="lowerLetter"/>
      <w:lvlText w:val="%2."/>
      <w:lvlJc w:val="left"/>
      <w:pPr>
        <w:ind w:left="513" w:hanging="360"/>
      </w:pPr>
      <w:rPr>
        <w:rFonts w:cs="Times New Roman"/>
      </w:rPr>
    </w:lvl>
    <w:lvl w:ilvl="2" w:tplc="0809001B" w:tentative="1">
      <w:start w:val="1"/>
      <w:numFmt w:val="lowerRoman"/>
      <w:lvlText w:val="%3."/>
      <w:lvlJc w:val="right"/>
      <w:pPr>
        <w:ind w:left="1233" w:hanging="180"/>
      </w:pPr>
      <w:rPr>
        <w:rFonts w:cs="Times New Roman"/>
      </w:rPr>
    </w:lvl>
    <w:lvl w:ilvl="3" w:tplc="0809000F" w:tentative="1">
      <w:start w:val="1"/>
      <w:numFmt w:val="decimal"/>
      <w:lvlText w:val="%4."/>
      <w:lvlJc w:val="left"/>
      <w:pPr>
        <w:ind w:left="1953" w:hanging="360"/>
      </w:pPr>
      <w:rPr>
        <w:rFonts w:cs="Times New Roman"/>
      </w:rPr>
    </w:lvl>
    <w:lvl w:ilvl="4" w:tplc="08090019" w:tentative="1">
      <w:start w:val="1"/>
      <w:numFmt w:val="lowerLetter"/>
      <w:lvlText w:val="%5."/>
      <w:lvlJc w:val="left"/>
      <w:pPr>
        <w:ind w:left="2673" w:hanging="360"/>
      </w:pPr>
      <w:rPr>
        <w:rFonts w:cs="Times New Roman"/>
      </w:rPr>
    </w:lvl>
    <w:lvl w:ilvl="5" w:tplc="0809001B" w:tentative="1">
      <w:start w:val="1"/>
      <w:numFmt w:val="lowerRoman"/>
      <w:lvlText w:val="%6."/>
      <w:lvlJc w:val="right"/>
      <w:pPr>
        <w:ind w:left="3393" w:hanging="180"/>
      </w:pPr>
      <w:rPr>
        <w:rFonts w:cs="Times New Roman"/>
      </w:rPr>
    </w:lvl>
    <w:lvl w:ilvl="6" w:tplc="0809000F" w:tentative="1">
      <w:start w:val="1"/>
      <w:numFmt w:val="decimal"/>
      <w:lvlText w:val="%7."/>
      <w:lvlJc w:val="left"/>
      <w:pPr>
        <w:ind w:left="4113" w:hanging="360"/>
      </w:pPr>
      <w:rPr>
        <w:rFonts w:cs="Times New Roman"/>
      </w:rPr>
    </w:lvl>
    <w:lvl w:ilvl="7" w:tplc="08090019" w:tentative="1">
      <w:start w:val="1"/>
      <w:numFmt w:val="lowerLetter"/>
      <w:lvlText w:val="%8."/>
      <w:lvlJc w:val="left"/>
      <w:pPr>
        <w:ind w:left="4833" w:hanging="360"/>
      </w:pPr>
      <w:rPr>
        <w:rFonts w:cs="Times New Roman"/>
      </w:rPr>
    </w:lvl>
    <w:lvl w:ilvl="8" w:tplc="0809001B" w:tentative="1">
      <w:start w:val="1"/>
      <w:numFmt w:val="lowerRoman"/>
      <w:lvlText w:val="%9."/>
      <w:lvlJc w:val="right"/>
      <w:pPr>
        <w:ind w:left="5553" w:hanging="180"/>
      </w:pPr>
      <w:rPr>
        <w:rFonts w:cs="Times New Roman"/>
      </w:rPr>
    </w:lvl>
  </w:abstractNum>
  <w:abstractNum w:abstractNumId="17" w15:restartNumberingAfterBreak="0">
    <w:nsid w:val="6F8C0D6B"/>
    <w:multiLevelType w:val="hybridMultilevel"/>
    <w:tmpl w:val="42A4FAF2"/>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9EBC19CE">
      <w:numFmt w:val="bullet"/>
      <w:lvlText w:val="–"/>
      <w:lvlJc w:val="left"/>
      <w:pPr>
        <w:ind w:left="2880" w:hanging="360"/>
      </w:pPr>
      <w:rPr>
        <w:rFonts w:ascii="Arial" w:eastAsia="Times New Roman" w:hAnsi="Aria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7CA5D9A"/>
    <w:multiLevelType w:val="hybridMultilevel"/>
    <w:tmpl w:val="90EAE74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79FD3126"/>
    <w:multiLevelType w:val="hybridMultilevel"/>
    <w:tmpl w:val="4C42D90A"/>
    <w:lvl w:ilvl="0" w:tplc="78CED2F2">
      <w:start w:val="1"/>
      <w:numFmt w:val="lowerLetter"/>
      <w:lvlText w:val="(%1)"/>
      <w:lvlJc w:val="left"/>
      <w:pPr>
        <w:ind w:left="780" w:hanging="420"/>
      </w:pPr>
      <w:rPr>
        <w:rFonts w:cs="Times New Roman" w:hint="default"/>
        <w:i/>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16cid:durableId="981542379">
    <w:abstractNumId w:val="5"/>
  </w:num>
  <w:num w:numId="2" w16cid:durableId="1482431643">
    <w:abstractNumId w:val="10"/>
  </w:num>
  <w:num w:numId="3" w16cid:durableId="355887580">
    <w:abstractNumId w:val="13"/>
  </w:num>
  <w:num w:numId="4" w16cid:durableId="1570462064">
    <w:abstractNumId w:val="18"/>
  </w:num>
  <w:num w:numId="5" w16cid:durableId="1814829327">
    <w:abstractNumId w:val="16"/>
  </w:num>
  <w:num w:numId="6" w16cid:durableId="313216935">
    <w:abstractNumId w:val="19"/>
  </w:num>
  <w:num w:numId="7" w16cid:durableId="2068337607">
    <w:abstractNumId w:val="17"/>
  </w:num>
  <w:num w:numId="8" w16cid:durableId="1291715677">
    <w:abstractNumId w:val="4"/>
  </w:num>
  <w:num w:numId="9" w16cid:durableId="612785217">
    <w:abstractNumId w:val="9"/>
  </w:num>
  <w:num w:numId="10" w16cid:durableId="2025011657">
    <w:abstractNumId w:val="8"/>
  </w:num>
  <w:num w:numId="11" w16cid:durableId="554394629">
    <w:abstractNumId w:val="11"/>
  </w:num>
  <w:num w:numId="12" w16cid:durableId="1910071209">
    <w:abstractNumId w:val="0"/>
  </w:num>
  <w:num w:numId="13" w16cid:durableId="358552017">
    <w:abstractNumId w:val="6"/>
  </w:num>
  <w:num w:numId="14" w16cid:durableId="756096934">
    <w:abstractNumId w:val="12"/>
  </w:num>
  <w:num w:numId="15" w16cid:durableId="1696077853">
    <w:abstractNumId w:val="3"/>
  </w:num>
  <w:num w:numId="16" w16cid:durableId="1443767735">
    <w:abstractNumId w:val="7"/>
  </w:num>
  <w:num w:numId="17" w16cid:durableId="210116782">
    <w:abstractNumId w:val="14"/>
  </w:num>
  <w:num w:numId="18" w16cid:durableId="1973435076">
    <w:abstractNumId w:val="15"/>
  </w:num>
  <w:num w:numId="19" w16cid:durableId="760182025">
    <w:abstractNumId w:val="2"/>
  </w:num>
  <w:num w:numId="20" w16cid:durableId="10036254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oNotTrackMoves/>
  <w:defaultTabStop w:val="720"/>
  <w:characterSpacingControl w:val="doNotCompress"/>
  <w:hdrShapeDefaults>
    <o:shapedefaults v:ext="edit" spidmax="205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5910"/>
    <w:rsid w:val="00002526"/>
    <w:rsid w:val="00007605"/>
    <w:rsid w:val="00010CEF"/>
    <w:rsid w:val="0001242B"/>
    <w:rsid w:val="0001552E"/>
    <w:rsid w:val="00016206"/>
    <w:rsid w:val="00021983"/>
    <w:rsid w:val="00022FCB"/>
    <w:rsid w:val="0002534E"/>
    <w:rsid w:val="000266B7"/>
    <w:rsid w:val="00026E99"/>
    <w:rsid w:val="00027794"/>
    <w:rsid w:val="00030335"/>
    <w:rsid w:val="000311DD"/>
    <w:rsid w:val="000315A7"/>
    <w:rsid w:val="00031F7C"/>
    <w:rsid w:val="000339E1"/>
    <w:rsid w:val="00034B36"/>
    <w:rsid w:val="00037B3F"/>
    <w:rsid w:val="000425DC"/>
    <w:rsid w:val="00053AE0"/>
    <w:rsid w:val="00054C1F"/>
    <w:rsid w:val="00055B02"/>
    <w:rsid w:val="00055FAB"/>
    <w:rsid w:val="000568EE"/>
    <w:rsid w:val="00057F39"/>
    <w:rsid w:val="000635DF"/>
    <w:rsid w:val="00066AFF"/>
    <w:rsid w:val="00066B1E"/>
    <w:rsid w:val="00070FC3"/>
    <w:rsid w:val="000734F6"/>
    <w:rsid w:val="000745D5"/>
    <w:rsid w:val="00074FE1"/>
    <w:rsid w:val="0007625D"/>
    <w:rsid w:val="00077501"/>
    <w:rsid w:val="0008406A"/>
    <w:rsid w:val="00092633"/>
    <w:rsid w:val="000A0D4F"/>
    <w:rsid w:val="000A0E8F"/>
    <w:rsid w:val="000A1BE1"/>
    <w:rsid w:val="000A2782"/>
    <w:rsid w:val="000A2C08"/>
    <w:rsid w:val="000A59C0"/>
    <w:rsid w:val="000A7998"/>
    <w:rsid w:val="000B2CFA"/>
    <w:rsid w:val="000C037D"/>
    <w:rsid w:val="000C5405"/>
    <w:rsid w:val="000C776F"/>
    <w:rsid w:val="000D00CB"/>
    <w:rsid w:val="000D0AB5"/>
    <w:rsid w:val="000D2364"/>
    <w:rsid w:val="000D3539"/>
    <w:rsid w:val="000D625B"/>
    <w:rsid w:val="000D7303"/>
    <w:rsid w:val="000E0D99"/>
    <w:rsid w:val="000F0457"/>
    <w:rsid w:val="000F0EBD"/>
    <w:rsid w:val="000F1758"/>
    <w:rsid w:val="000F49D0"/>
    <w:rsid w:val="000F4BF6"/>
    <w:rsid w:val="000F4E99"/>
    <w:rsid w:val="000F4FAB"/>
    <w:rsid w:val="000F696F"/>
    <w:rsid w:val="0010170A"/>
    <w:rsid w:val="00102DBD"/>
    <w:rsid w:val="001037B5"/>
    <w:rsid w:val="00107C2D"/>
    <w:rsid w:val="001143A8"/>
    <w:rsid w:val="0011466E"/>
    <w:rsid w:val="00117A59"/>
    <w:rsid w:val="00117D7B"/>
    <w:rsid w:val="0012108E"/>
    <w:rsid w:val="001220BD"/>
    <w:rsid w:val="00123796"/>
    <w:rsid w:val="00124136"/>
    <w:rsid w:val="00124F93"/>
    <w:rsid w:val="00125594"/>
    <w:rsid w:val="001271A2"/>
    <w:rsid w:val="00131124"/>
    <w:rsid w:val="00133DDE"/>
    <w:rsid w:val="00140447"/>
    <w:rsid w:val="00142430"/>
    <w:rsid w:val="001442A3"/>
    <w:rsid w:val="001460ED"/>
    <w:rsid w:val="00147F4D"/>
    <w:rsid w:val="001512A0"/>
    <w:rsid w:val="00152FE3"/>
    <w:rsid w:val="0015332B"/>
    <w:rsid w:val="001554E5"/>
    <w:rsid w:val="00155994"/>
    <w:rsid w:val="00156B96"/>
    <w:rsid w:val="00157E7B"/>
    <w:rsid w:val="00160813"/>
    <w:rsid w:val="00160EC2"/>
    <w:rsid w:val="00162197"/>
    <w:rsid w:val="001643B7"/>
    <w:rsid w:val="0016527B"/>
    <w:rsid w:val="0017055D"/>
    <w:rsid w:val="00171B4A"/>
    <w:rsid w:val="00174B7E"/>
    <w:rsid w:val="00175E2A"/>
    <w:rsid w:val="001827CF"/>
    <w:rsid w:val="00187242"/>
    <w:rsid w:val="00187D88"/>
    <w:rsid w:val="00196447"/>
    <w:rsid w:val="001A0105"/>
    <w:rsid w:val="001A2E45"/>
    <w:rsid w:val="001A36BF"/>
    <w:rsid w:val="001A4DD6"/>
    <w:rsid w:val="001A579D"/>
    <w:rsid w:val="001B055E"/>
    <w:rsid w:val="001B2517"/>
    <w:rsid w:val="001B46C3"/>
    <w:rsid w:val="001B6BE6"/>
    <w:rsid w:val="001C18C1"/>
    <w:rsid w:val="001C2860"/>
    <w:rsid w:val="001C2FE5"/>
    <w:rsid w:val="001C59BE"/>
    <w:rsid w:val="001C719E"/>
    <w:rsid w:val="001D109E"/>
    <w:rsid w:val="001D37C6"/>
    <w:rsid w:val="001D3B10"/>
    <w:rsid w:val="001E1899"/>
    <w:rsid w:val="001E3045"/>
    <w:rsid w:val="001E384A"/>
    <w:rsid w:val="001E75BB"/>
    <w:rsid w:val="001E7AED"/>
    <w:rsid w:val="001F3233"/>
    <w:rsid w:val="0020189A"/>
    <w:rsid w:val="00203989"/>
    <w:rsid w:val="002061E8"/>
    <w:rsid w:val="002118BE"/>
    <w:rsid w:val="00211E0A"/>
    <w:rsid w:val="00214117"/>
    <w:rsid w:val="00214730"/>
    <w:rsid w:val="00215535"/>
    <w:rsid w:val="00216E06"/>
    <w:rsid w:val="0022054E"/>
    <w:rsid w:val="002209C9"/>
    <w:rsid w:val="00221EE9"/>
    <w:rsid w:val="0022357D"/>
    <w:rsid w:val="00224415"/>
    <w:rsid w:val="00225C53"/>
    <w:rsid w:val="00231031"/>
    <w:rsid w:val="00233CB9"/>
    <w:rsid w:val="00233F10"/>
    <w:rsid w:val="002343DF"/>
    <w:rsid w:val="00235040"/>
    <w:rsid w:val="00236043"/>
    <w:rsid w:val="0023705E"/>
    <w:rsid w:val="00240370"/>
    <w:rsid w:val="00241306"/>
    <w:rsid w:val="002414A1"/>
    <w:rsid w:val="00241E35"/>
    <w:rsid w:val="00243DFA"/>
    <w:rsid w:val="0024400A"/>
    <w:rsid w:val="00245249"/>
    <w:rsid w:val="00246AB8"/>
    <w:rsid w:val="00246FD5"/>
    <w:rsid w:val="00247549"/>
    <w:rsid w:val="00247F41"/>
    <w:rsid w:val="00254D7E"/>
    <w:rsid w:val="00260D14"/>
    <w:rsid w:val="002612A7"/>
    <w:rsid w:val="00262F57"/>
    <w:rsid w:val="002647FF"/>
    <w:rsid w:val="0026493A"/>
    <w:rsid w:val="00265825"/>
    <w:rsid w:val="00265CC7"/>
    <w:rsid w:val="00266FDC"/>
    <w:rsid w:val="00267B73"/>
    <w:rsid w:val="00271724"/>
    <w:rsid w:val="0027491D"/>
    <w:rsid w:val="002759DD"/>
    <w:rsid w:val="00276A76"/>
    <w:rsid w:val="00277B44"/>
    <w:rsid w:val="0028330E"/>
    <w:rsid w:val="0028478B"/>
    <w:rsid w:val="002878C9"/>
    <w:rsid w:val="00290162"/>
    <w:rsid w:val="00291F3B"/>
    <w:rsid w:val="0029634B"/>
    <w:rsid w:val="002971F9"/>
    <w:rsid w:val="00297B28"/>
    <w:rsid w:val="002A54C2"/>
    <w:rsid w:val="002A6D4E"/>
    <w:rsid w:val="002B0009"/>
    <w:rsid w:val="002B3784"/>
    <w:rsid w:val="002B4F2B"/>
    <w:rsid w:val="002B5B3D"/>
    <w:rsid w:val="002B665F"/>
    <w:rsid w:val="002B673E"/>
    <w:rsid w:val="002B7A38"/>
    <w:rsid w:val="002C0A8F"/>
    <w:rsid w:val="002C3FA7"/>
    <w:rsid w:val="002C4524"/>
    <w:rsid w:val="002C4911"/>
    <w:rsid w:val="002C602F"/>
    <w:rsid w:val="002D0881"/>
    <w:rsid w:val="002D2AD3"/>
    <w:rsid w:val="002D399D"/>
    <w:rsid w:val="002D4856"/>
    <w:rsid w:val="002D4D3B"/>
    <w:rsid w:val="002D4FCE"/>
    <w:rsid w:val="002D5100"/>
    <w:rsid w:val="002D570F"/>
    <w:rsid w:val="002D7812"/>
    <w:rsid w:val="002E0D0A"/>
    <w:rsid w:val="002E2622"/>
    <w:rsid w:val="002E63F2"/>
    <w:rsid w:val="002F0589"/>
    <w:rsid w:val="002F0FB8"/>
    <w:rsid w:val="002F1300"/>
    <w:rsid w:val="002F3C1E"/>
    <w:rsid w:val="002F483F"/>
    <w:rsid w:val="00302217"/>
    <w:rsid w:val="00303118"/>
    <w:rsid w:val="003033DB"/>
    <w:rsid w:val="003034AE"/>
    <w:rsid w:val="003058ED"/>
    <w:rsid w:val="00310CA7"/>
    <w:rsid w:val="003119C0"/>
    <w:rsid w:val="00311CB5"/>
    <w:rsid w:val="003131B6"/>
    <w:rsid w:val="003157AD"/>
    <w:rsid w:val="0031583B"/>
    <w:rsid w:val="00316B60"/>
    <w:rsid w:val="00317801"/>
    <w:rsid w:val="00320095"/>
    <w:rsid w:val="00323EB8"/>
    <w:rsid w:val="00327155"/>
    <w:rsid w:val="003315D3"/>
    <w:rsid w:val="00333001"/>
    <w:rsid w:val="00334A66"/>
    <w:rsid w:val="003361CE"/>
    <w:rsid w:val="0033742F"/>
    <w:rsid w:val="00337EBD"/>
    <w:rsid w:val="00337F4A"/>
    <w:rsid w:val="0034566A"/>
    <w:rsid w:val="00350A7E"/>
    <w:rsid w:val="003528DC"/>
    <w:rsid w:val="00352D32"/>
    <w:rsid w:val="00353D34"/>
    <w:rsid w:val="00355D68"/>
    <w:rsid w:val="00356906"/>
    <w:rsid w:val="00357D1B"/>
    <w:rsid w:val="0036210A"/>
    <w:rsid w:val="0036328E"/>
    <w:rsid w:val="003662F6"/>
    <w:rsid w:val="0036722A"/>
    <w:rsid w:val="003715D7"/>
    <w:rsid w:val="0037358A"/>
    <w:rsid w:val="0037600C"/>
    <w:rsid w:val="0038372B"/>
    <w:rsid w:val="00383F73"/>
    <w:rsid w:val="00394A43"/>
    <w:rsid w:val="00396473"/>
    <w:rsid w:val="00397CBC"/>
    <w:rsid w:val="003A73CD"/>
    <w:rsid w:val="003A76AC"/>
    <w:rsid w:val="003B0C4E"/>
    <w:rsid w:val="003B47CC"/>
    <w:rsid w:val="003B4B77"/>
    <w:rsid w:val="003B626A"/>
    <w:rsid w:val="003B7EF3"/>
    <w:rsid w:val="003C321B"/>
    <w:rsid w:val="003C3225"/>
    <w:rsid w:val="003C4235"/>
    <w:rsid w:val="003C781A"/>
    <w:rsid w:val="003D15B0"/>
    <w:rsid w:val="003D2208"/>
    <w:rsid w:val="003D25DF"/>
    <w:rsid w:val="003D3C83"/>
    <w:rsid w:val="003D5CA4"/>
    <w:rsid w:val="003D64D4"/>
    <w:rsid w:val="003E101F"/>
    <w:rsid w:val="003E1E15"/>
    <w:rsid w:val="003E2822"/>
    <w:rsid w:val="003E3C60"/>
    <w:rsid w:val="003E3E38"/>
    <w:rsid w:val="003E7C76"/>
    <w:rsid w:val="003F0C98"/>
    <w:rsid w:val="003F0EB4"/>
    <w:rsid w:val="003F405E"/>
    <w:rsid w:val="003F489B"/>
    <w:rsid w:val="00401F9D"/>
    <w:rsid w:val="00403831"/>
    <w:rsid w:val="00406BAD"/>
    <w:rsid w:val="00407A3B"/>
    <w:rsid w:val="004138B9"/>
    <w:rsid w:val="00417C5A"/>
    <w:rsid w:val="004204AF"/>
    <w:rsid w:val="00420899"/>
    <w:rsid w:val="00421D29"/>
    <w:rsid w:val="00422C78"/>
    <w:rsid w:val="004240B5"/>
    <w:rsid w:val="0042556D"/>
    <w:rsid w:val="0042670A"/>
    <w:rsid w:val="00426BF7"/>
    <w:rsid w:val="00430203"/>
    <w:rsid w:val="00434F7C"/>
    <w:rsid w:val="00435FC5"/>
    <w:rsid w:val="00437E34"/>
    <w:rsid w:val="0044364F"/>
    <w:rsid w:val="00443FF2"/>
    <w:rsid w:val="00445BF8"/>
    <w:rsid w:val="0045098F"/>
    <w:rsid w:val="0045111D"/>
    <w:rsid w:val="00453AC9"/>
    <w:rsid w:val="0046172E"/>
    <w:rsid w:val="00461AE4"/>
    <w:rsid w:val="00461BCB"/>
    <w:rsid w:val="00462122"/>
    <w:rsid w:val="004719CD"/>
    <w:rsid w:val="004749E1"/>
    <w:rsid w:val="004769F9"/>
    <w:rsid w:val="00477895"/>
    <w:rsid w:val="0048541C"/>
    <w:rsid w:val="0048543C"/>
    <w:rsid w:val="00492019"/>
    <w:rsid w:val="0049509A"/>
    <w:rsid w:val="00497D4A"/>
    <w:rsid w:val="004A1E6E"/>
    <w:rsid w:val="004A2C15"/>
    <w:rsid w:val="004A6789"/>
    <w:rsid w:val="004B66E6"/>
    <w:rsid w:val="004B6A5E"/>
    <w:rsid w:val="004C2B08"/>
    <w:rsid w:val="004C7A98"/>
    <w:rsid w:val="004C7FAE"/>
    <w:rsid w:val="004D299D"/>
    <w:rsid w:val="004D3EB1"/>
    <w:rsid w:val="004D4DB4"/>
    <w:rsid w:val="004E4708"/>
    <w:rsid w:val="004E7645"/>
    <w:rsid w:val="004E774C"/>
    <w:rsid w:val="004F0476"/>
    <w:rsid w:val="004F0B91"/>
    <w:rsid w:val="004F4125"/>
    <w:rsid w:val="0050150D"/>
    <w:rsid w:val="00501EAE"/>
    <w:rsid w:val="00502226"/>
    <w:rsid w:val="00502CE0"/>
    <w:rsid w:val="00502EAD"/>
    <w:rsid w:val="00510D07"/>
    <w:rsid w:val="0051118B"/>
    <w:rsid w:val="005129E2"/>
    <w:rsid w:val="005136D9"/>
    <w:rsid w:val="00514F3A"/>
    <w:rsid w:val="00517AC6"/>
    <w:rsid w:val="005205A9"/>
    <w:rsid w:val="00523AAD"/>
    <w:rsid w:val="005337C5"/>
    <w:rsid w:val="00541414"/>
    <w:rsid w:val="005439E5"/>
    <w:rsid w:val="00546B9B"/>
    <w:rsid w:val="00547151"/>
    <w:rsid w:val="00547FB8"/>
    <w:rsid w:val="005502AD"/>
    <w:rsid w:val="00550DCF"/>
    <w:rsid w:val="00554518"/>
    <w:rsid w:val="00560115"/>
    <w:rsid w:val="0056107E"/>
    <w:rsid w:val="00561E71"/>
    <w:rsid w:val="00562471"/>
    <w:rsid w:val="005660C1"/>
    <w:rsid w:val="00567792"/>
    <w:rsid w:val="005704BF"/>
    <w:rsid w:val="0057085B"/>
    <w:rsid w:val="005821A3"/>
    <w:rsid w:val="00585199"/>
    <w:rsid w:val="00594566"/>
    <w:rsid w:val="00596C53"/>
    <w:rsid w:val="005A2CC7"/>
    <w:rsid w:val="005A3638"/>
    <w:rsid w:val="005B1E95"/>
    <w:rsid w:val="005B352A"/>
    <w:rsid w:val="005C097B"/>
    <w:rsid w:val="005C39FB"/>
    <w:rsid w:val="005C57B3"/>
    <w:rsid w:val="005D01F8"/>
    <w:rsid w:val="005D3941"/>
    <w:rsid w:val="005D564C"/>
    <w:rsid w:val="005D6B0D"/>
    <w:rsid w:val="005E02BD"/>
    <w:rsid w:val="005E0A65"/>
    <w:rsid w:val="005E13E2"/>
    <w:rsid w:val="005E34C4"/>
    <w:rsid w:val="005F4ECC"/>
    <w:rsid w:val="005F797D"/>
    <w:rsid w:val="00600B89"/>
    <w:rsid w:val="00601A23"/>
    <w:rsid w:val="006024BB"/>
    <w:rsid w:val="00603265"/>
    <w:rsid w:val="00607991"/>
    <w:rsid w:val="00615DEB"/>
    <w:rsid w:val="0061659B"/>
    <w:rsid w:val="00617736"/>
    <w:rsid w:val="00620207"/>
    <w:rsid w:val="00620BBA"/>
    <w:rsid w:val="006215E9"/>
    <w:rsid w:val="00626774"/>
    <w:rsid w:val="0062700E"/>
    <w:rsid w:val="0063108E"/>
    <w:rsid w:val="00631268"/>
    <w:rsid w:val="0063441B"/>
    <w:rsid w:val="00634A8A"/>
    <w:rsid w:val="00636BE0"/>
    <w:rsid w:val="006379B8"/>
    <w:rsid w:val="006435D1"/>
    <w:rsid w:val="00645CB5"/>
    <w:rsid w:val="00647E63"/>
    <w:rsid w:val="00650D11"/>
    <w:rsid w:val="00654650"/>
    <w:rsid w:val="006558EB"/>
    <w:rsid w:val="00660442"/>
    <w:rsid w:val="00661844"/>
    <w:rsid w:val="00661DF9"/>
    <w:rsid w:val="006620AA"/>
    <w:rsid w:val="006631AC"/>
    <w:rsid w:val="0066663E"/>
    <w:rsid w:val="00667133"/>
    <w:rsid w:val="00670688"/>
    <w:rsid w:val="0067357C"/>
    <w:rsid w:val="00673886"/>
    <w:rsid w:val="0067495B"/>
    <w:rsid w:val="00674AF8"/>
    <w:rsid w:val="00681694"/>
    <w:rsid w:val="006842AE"/>
    <w:rsid w:val="0068510E"/>
    <w:rsid w:val="0068549E"/>
    <w:rsid w:val="00692877"/>
    <w:rsid w:val="0069481E"/>
    <w:rsid w:val="00697E2E"/>
    <w:rsid w:val="00697E82"/>
    <w:rsid w:val="006A4E86"/>
    <w:rsid w:val="006A4FC7"/>
    <w:rsid w:val="006A6146"/>
    <w:rsid w:val="006A6C14"/>
    <w:rsid w:val="006B4466"/>
    <w:rsid w:val="006C5454"/>
    <w:rsid w:val="006C5C85"/>
    <w:rsid w:val="006C72CE"/>
    <w:rsid w:val="006D2740"/>
    <w:rsid w:val="006D2899"/>
    <w:rsid w:val="006D3BDE"/>
    <w:rsid w:val="006D3DBC"/>
    <w:rsid w:val="006D3E1D"/>
    <w:rsid w:val="006D49EE"/>
    <w:rsid w:val="006E02FD"/>
    <w:rsid w:val="006E26EB"/>
    <w:rsid w:val="006E2F44"/>
    <w:rsid w:val="006E3266"/>
    <w:rsid w:val="006E4082"/>
    <w:rsid w:val="006E70F9"/>
    <w:rsid w:val="006F6C86"/>
    <w:rsid w:val="00703753"/>
    <w:rsid w:val="00703F17"/>
    <w:rsid w:val="007053C6"/>
    <w:rsid w:val="00710540"/>
    <w:rsid w:val="0071110B"/>
    <w:rsid w:val="0071499E"/>
    <w:rsid w:val="007153F4"/>
    <w:rsid w:val="00717C4E"/>
    <w:rsid w:val="007210F8"/>
    <w:rsid w:val="007216B2"/>
    <w:rsid w:val="00721F63"/>
    <w:rsid w:val="00722D9B"/>
    <w:rsid w:val="0072527B"/>
    <w:rsid w:val="007266F1"/>
    <w:rsid w:val="00727C30"/>
    <w:rsid w:val="00727DB3"/>
    <w:rsid w:val="00730921"/>
    <w:rsid w:val="007318F1"/>
    <w:rsid w:val="00740188"/>
    <w:rsid w:val="00741F0C"/>
    <w:rsid w:val="00744AA3"/>
    <w:rsid w:val="00745443"/>
    <w:rsid w:val="007460F3"/>
    <w:rsid w:val="0074675A"/>
    <w:rsid w:val="00746960"/>
    <w:rsid w:val="007523CD"/>
    <w:rsid w:val="00753780"/>
    <w:rsid w:val="00760D12"/>
    <w:rsid w:val="007635CF"/>
    <w:rsid w:val="007640ED"/>
    <w:rsid w:val="0076450E"/>
    <w:rsid w:val="00766D97"/>
    <w:rsid w:val="00770BA9"/>
    <w:rsid w:val="00774F53"/>
    <w:rsid w:val="00775171"/>
    <w:rsid w:val="007767B6"/>
    <w:rsid w:val="00776ED4"/>
    <w:rsid w:val="007837B8"/>
    <w:rsid w:val="007870E2"/>
    <w:rsid w:val="00790D6C"/>
    <w:rsid w:val="00791BFB"/>
    <w:rsid w:val="00796BF0"/>
    <w:rsid w:val="007A0357"/>
    <w:rsid w:val="007A15FC"/>
    <w:rsid w:val="007A57AD"/>
    <w:rsid w:val="007A76B2"/>
    <w:rsid w:val="007B211F"/>
    <w:rsid w:val="007B23F5"/>
    <w:rsid w:val="007B3D97"/>
    <w:rsid w:val="007B464B"/>
    <w:rsid w:val="007B48A3"/>
    <w:rsid w:val="007B4C2B"/>
    <w:rsid w:val="007B6590"/>
    <w:rsid w:val="007C1C1E"/>
    <w:rsid w:val="007D09D8"/>
    <w:rsid w:val="007D722B"/>
    <w:rsid w:val="007E010E"/>
    <w:rsid w:val="007E2FD3"/>
    <w:rsid w:val="007E576C"/>
    <w:rsid w:val="007E79DC"/>
    <w:rsid w:val="007E7B6A"/>
    <w:rsid w:val="007F21B3"/>
    <w:rsid w:val="007F2283"/>
    <w:rsid w:val="007F52EE"/>
    <w:rsid w:val="007F6B74"/>
    <w:rsid w:val="007F7566"/>
    <w:rsid w:val="00800DA7"/>
    <w:rsid w:val="008023D1"/>
    <w:rsid w:val="00804A5B"/>
    <w:rsid w:val="00805260"/>
    <w:rsid w:val="00811BA8"/>
    <w:rsid w:val="00812280"/>
    <w:rsid w:val="008149D6"/>
    <w:rsid w:val="00814A66"/>
    <w:rsid w:val="00815910"/>
    <w:rsid w:val="00817789"/>
    <w:rsid w:val="008225F6"/>
    <w:rsid w:val="0082347E"/>
    <w:rsid w:val="00824405"/>
    <w:rsid w:val="00824AE6"/>
    <w:rsid w:val="00826B7E"/>
    <w:rsid w:val="0083072C"/>
    <w:rsid w:val="00834F25"/>
    <w:rsid w:val="00834F51"/>
    <w:rsid w:val="0083549A"/>
    <w:rsid w:val="008354A9"/>
    <w:rsid w:val="008401A9"/>
    <w:rsid w:val="00852EA5"/>
    <w:rsid w:val="00853AB1"/>
    <w:rsid w:val="00855BA2"/>
    <w:rsid w:val="0086390E"/>
    <w:rsid w:val="00864891"/>
    <w:rsid w:val="00867B6E"/>
    <w:rsid w:val="00871736"/>
    <w:rsid w:val="00876A88"/>
    <w:rsid w:val="008815BF"/>
    <w:rsid w:val="00881AD7"/>
    <w:rsid w:val="00884826"/>
    <w:rsid w:val="008860C8"/>
    <w:rsid w:val="008863A9"/>
    <w:rsid w:val="008877D7"/>
    <w:rsid w:val="0089278B"/>
    <w:rsid w:val="00895328"/>
    <w:rsid w:val="00896951"/>
    <w:rsid w:val="0089776A"/>
    <w:rsid w:val="008A0AEE"/>
    <w:rsid w:val="008A102E"/>
    <w:rsid w:val="008A7D89"/>
    <w:rsid w:val="008B05CE"/>
    <w:rsid w:val="008B23E7"/>
    <w:rsid w:val="008B6283"/>
    <w:rsid w:val="008B6AF2"/>
    <w:rsid w:val="008C10EE"/>
    <w:rsid w:val="008C28DC"/>
    <w:rsid w:val="008C2E89"/>
    <w:rsid w:val="008C32B4"/>
    <w:rsid w:val="008C3B79"/>
    <w:rsid w:val="008C3D06"/>
    <w:rsid w:val="008C4114"/>
    <w:rsid w:val="008C411C"/>
    <w:rsid w:val="008C5996"/>
    <w:rsid w:val="008D08B7"/>
    <w:rsid w:val="008D1D28"/>
    <w:rsid w:val="008D3385"/>
    <w:rsid w:val="008D448D"/>
    <w:rsid w:val="008D676E"/>
    <w:rsid w:val="008E2ECF"/>
    <w:rsid w:val="008E3320"/>
    <w:rsid w:val="008E3632"/>
    <w:rsid w:val="008E40AB"/>
    <w:rsid w:val="008E5A05"/>
    <w:rsid w:val="008F2CE7"/>
    <w:rsid w:val="008F3539"/>
    <w:rsid w:val="00910AC6"/>
    <w:rsid w:val="00912824"/>
    <w:rsid w:val="009205B6"/>
    <w:rsid w:val="00921BDE"/>
    <w:rsid w:val="00922ACA"/>
    <w:rsid w:val="00925C39"/>
    <w:rsid w:val="00927B90"/>
    <w:rsid w:val="00930E01"/>
    <w:rsid w:val="00931163"/>
    <w:rsid w:val="00932573"/>
    <w:rsid w:val="0093694F"/>
    <w:rsid w:val="00943271"/>
    <w:rsid w:val="0094464B"/>
    <w:rsid w:val="00951BBE"/>
    <w:rsid w:val="009522CB"/>
    <w:rsid w:val="00953571"/>
    <w:rsid w:val="00955B02"/>
    <w:rsid w:val="00960A85"/>
    <w:rsid w:val="00963640"/>
    <w:rsid w:val="009675D9"/>
    <w:rsid w:val="00970D4B"/>
    <w:rsid w:val="00970E29"/>
    <w:rsid w:val="0097639A"/>
    <w:rsid w:val="00981333"/>
    <w:rsid w:val="00982C53"/>
    <w:rsid w:val="009841C5"/>
    <w:rsid w:val="0098501F"/>
    <w:rsid w:val="009855BB"/>
    <w:rsid w:val="00987A5E"/>
    <w:rsid w:val="00992989"/>
    <w:rsid w:val="009939EE"/>
    <w:rsid w:val="00993DDF"/>
    <w:rsid w:val="00993FBD"/>
    <w:rsid w:val="00996CEE"/>
    <w:rsid w:val="009A7A7B"/>
    <w:rsid w:val="009B0A79"/>
    <w:rsid w:val="009B1A54"/>
    <w:rsid w:val="009B1B75"/>
    <w:rsid w:val="009B21B4"/>
    <w:rsid w:val="009B2D83"/>
    <w:rsid w:val="009B7982"/>
    <w:rsid w:val="009B7E42"/>
    <w:rsid w:val="009C034C"/>
    <w:rsid w:val="009C2298"/>
    <w:rsid w:val="009C30FA"/>
    <w:rsid w:val="009C3BC5"/>
    <w:rsid w:val="009C3E51"/>
    <w:rsid w:val="009C64DE"/>
    <w:rsid w:val="009C7B0B"/>
    <w:rsid w:val="009D741E"/>
    <w:rsid w:val="009E0BBA"/>
    <w:rsid w:val="009E5ECE"/>
    <w:rsid w:val="009E6FF5"/>
    <w:rsid w:val="009E7818"/>
    <w:rsid w:val="009F02D8"/>
    <w:rsid w:val="009F09BB"/>
    <w:rsid w:val="009F3186"/>
    <w:rsid w:val="009F4668"/>
    <w:rsid w:val="009F4AC2"/>
    <w:rsid w:val="009F6EDF"/>
    <w:rsid w:val="009F7C2E"/>
    <w:rsid w:val="00A00853"/>
    <w:rsid w:val="00A014B9"/>
    <w:rsid w:val="00A0765F"/>
    <w:rsid w:val="00A10019"/>
    <w:rsid w:val="00A1084E"/>
    <w:rsid w:val="00A110AB"/>
    <w:rsid w:val="00A11E6E"/>
    <w:rsid w:val="00A122C0"/>
    <w:rsid w:val="00A12AA0"/>
    <w:rsid w:val="00A16327"/>
    <w:rsid w:val="00A1671E"/>
    <w:rsid w:val="00A20B5A"/>
    <w:rsid w:val="00A216FA"/>
    <w:rsid w:val="00A24FC4"/>
    <w:rsid w:val="00A27212"/>
    <w:rsid w:val="00A30FD8"/>
    <w:rsid w:val="00A316EF"/>
    <w:rsid w:val="00A343C7"/>
    <w:rsid w:val="00A35199"/>
    <w:rsid w:val="00A404FB"/>
    <w:rsid w:val="00A40F97"/>
    <w:rsid w:val="00A42E6D"/>
    <w:rsid w:val="00A4464C"/>
    <w:rsid w:val="00A5139C"/>
    <w:rsid w:val="00A5159E"/>
    <w:rsid w:val="00A520C5"/>
    <w:rsid w:val="00A54D9E"/>
    <w:rsid w:val="00A54EEF"/>
    <w:rsid w:val="00A6459F"/>
    <w:rsid w:val="00A74731"/>
    <w:rsid w:val="00A74A39"/>
    <w:rsid w:val="00A7624F"/>
    <w:rsid w:val="00A76657"/>
    <w:rsid w:val="00A77378"/>
    <w:rsid w:val="00A777FA"/>
    <w:rsid w:val="00A856EA"/>
    <w:rsid w:val="00A87D68"/>
    <w:rsid w:val="00A9018C"/>
    <w:rsid w:val="00A902C5"/>
    <w:rsid w:val="00A90AD7"/>
    <w:rsid w:val="00A92EE6"/>
    <w:rsid w:val="00A96C85"/>
    <w:rsid w:val="00AB083B"/>
    <w:rsid w:val="00AB0CB6"/>
    <w:rsid w:val="00AB143E"/>
    <w:rsid w:val="00AB14FD"/>
    <w:rsid w:val="00AB2363"/>
    <w:rsid w:val="00AC5EED"/>
    <w:rsid w:val="00AC5F35"/>
    <w:rsid w:val="00AC7721"/>
    <w:rsid w:val="00AD361D"/>
    <w:rsid w:val="00AD6F90"/>
    <w:rsid w:val="00AD72BE"/>
    <w:rsid w:val="00AE06EE"/>
    <w:rsid w:val="00AE38A1"/>
    <w:rsid w:val="00AE3D81"/>
    <w:rsid w:val="00AE65F9"/>
    <w:rsid w:val="00AE7F4A"/>
    <w:rsid w:val="00AF0E5C"/>
    <w:rsid w:val="00AF4C54"/>
    <w:rsid w:val="00B00326"/>
    <w:rsid w:val="00B021EB"/>
    <w:rsid w:val="00B06B9A"/>
    <w:rsid w:val="00B07B06"/>
    <w:rsid w:val="00B07B48"/>
    <w:rsid w:val="00B13411"/>
    <w:rsid w:val="00B1382F"/>
    <w:rsid w:val="00B1587D"/>
    <w:rsid w:val="00B176E8"/>
    <w:rsid w:val="00B208B9"/>
    <w:rsid w:val="00B20AC3"/>
    <w:rsid w:val="00B2326F"/>
    <w:rsid w:val="00B23664"/>
    <w:rsid w:val="00B2786C"/>
    <w:rsid w:val="00B316E2"/>
    <w:rsid w:val="00B336F6"/>
    <w:rsid w:val="00B36353"/>
    <w:rsid w:val="00B40E98"/>
    <w:rsid w:val="00B41807"/>
    <w:rsid w:val="00B4235C"/>
    <w:rsid w:val="00B4504D"/>
    <w:rsid w:val="00B51C4B"/>
    <w:rsid w:val="00B560B6"/>
    <w:rsid w:val="00B57905"/>
    <w:rsid w:val="00B607BB"/>
    <w:rsid w:val="00B62B68"/>
    <w:rsid w:val="00B62BDC"/>
    <w:rsid w:val="00B65508"/>
    <w:rsid w:val="00B706BD"/>
    <w:rsid w:val="00B70D31"/>
    <w:rsid w:val="00B7108B"/>
    <w:rsid w:val="00B74B97"/>
    <w:rsid w:val="00B75826"/>
    <w:rsid w:val="00B844EF"/>
    <w:rsid w:val="00B8570D"/>
    <w:rsid w:val="00B92D8F"/>
    <w:rsid w:val="00B931A6"/>
    <w:rsid w:val="00B93EC6"/>
    <w:rsid w:val="00B946DA"/>
    <w:rsid w:val="00B96409"/>
    <w:rsid w:val="00BA10B0"/>
    <w:rsid w:val="00BA4F4A"/>
    <w:rsid w:val="00BA4F4B"/>
    <w:rsid w:val="00BA6448"/>
    <w:rsid w:val="00BB33D8"/>
    <w:rsid w:val="00BB34D6"/>
    <w:rsid w:val="00BB3539"/>
    <w:rsid w:val="00BB474A"/>
    <w:rsid w:val="00BB6312"/>
    <w:rsid w:val="00BB6905"/>
    <w:rsid w:val="00BC0F3F"/>
    <w:rsid w:val="00BC1BDA"/>
    <w:rsid w:val="00BC4115"/>
    <w:rsid w:val="00BC48BD"/>
    <w:rsid w:val="00BC6090"/>
    <w:rsid w:val="00BC7752"/>
    <w:rsid w:val="00BD1876"/>
    <w:rsid w:val="00BD28F2"/>
    <w:rsid w:val="00BE0B9D"/>
    <w:rsid w:val="00BE15A0"/>
    <w:rsid w:val="00BE17D9"/>
    <w:rsid w:val="00BE4CE7"/>
    <w:rsid w:val="00BE794E"/>
    <w:rsid w:val="00BF067C"/>
    <w:rsid w:val="00BF1CBD"/>
    <w:rsid w:val="00BF2F8B"/>
    <w:rsid w:val="00BF32B7"/>
    <w:rsid w:val="00BF5399"/>
    <w:rsid w:val="00C020C3"/>
    <w:rsid w:val="00C100D4"/>
    <w:rsid w:val="00C107D3"/>
    <w:rsid w:val="00C1182F"/>
    <w:rsid w:val="00C1262A"/>
    <w:rsid w:val="00C14AD1"/>
    <w:rsid w:val="00C17990"/>
    <w:rsid w:val="00C200B4"/>
    <w:rsid w:val="00C22F32"/>
    <w:rsid w:val="00C24879"/>
    <w:rsid w:val="00C25251"/>
    <w:rsid w:val="00C27F21"/>
    <w:rsid w:val="00C33023"/>
    <w:rsid w:val="00C337A5"/>
    <w:rsid w:val="00C37482"/>
    <w:rsid w:val="00C37834"/>
    <w:rsid w:val="00C3787D"/>
    <w:rsid w:val="00C40A58"/>
    <w:rsid w:val="00C40C8D"/>
    <w:rsid w:val="00C41528"/>
    <w:rsid w:val="00C433BE"/>
    <w:rsid w:val="00C444B2"/>
    <w:rsid w:val="00C47D91"/>
    <w:rsid w:val="00C56F4C"/>
    <w:rsid w:val="00C56F7D"/>
    <w:rsid w:val="00C57C2F"/>
    <w:rsid w:val="00C57F6B"/>
    <w:rsid w:val="00C6067B"/>
    <w:rsid w:val="00C611A7"/>
    <w:rsid w:val="00C6296D"/>
    <w:rsid w:val="00C632BB"/>
    <w:rsid w:val="00C636BE"/>
    <w:rsid w:val="00C63D5A"/>
    <w:rsid w:val="00C67104"/>
    <w:rsid w:val="00C67F4E"/>
    <w:rsid w:val="00C71379"/>
    <w:rsid w:val="00C74FEF"/>
    <w:rsid w:val="00C75DA7"/>
    <w:rsid w:val="00C8161B"/>
    <w:rsid w:val="00C93153"/>
    <w:rsid w:val="00C93391"/>
    <w:rsid w:val="00C949A3"/>
    <w:rsid w:val="00C953C8"/>
    <w:rsid w:val="00CA3750"/>
    <w:rsid w:val="00CA3BBF"/>
    <w:rsid w:val="00CA3BE8"/>
    <w:rsid w:val="00CA5370"/>
    <w:rsid w:val="00CB2D56"/>
    <w:rsid w:val="00CB5959"/>
    <w:rsid w:val="00CB77CE"/>
    <w:rsid w:val="00CB7A8D"/>
    <w:rsid w:val="00CC2E2E"/>
    <w:rsid w:val="00CC3504"/>
    <w:rsid w:val="00CC6A5C"/>
    <w:rsid w:val="00CC729A"/>
    <w:rsid w:val="00CC7389"/>
    <w:rsid w:val="00CC7FB7"/>
    <w:rsid w:val="00CD105E"/>
    <w:rsid w:val="00CD25F1"/>
    <w:rsid w:val="00CD4C1E"/>
    <w:rsid w:val="00CE2A82"/>
    <w:rsid w:val="00CE34D4"/>
    <w:rsid w:val="00CF24E3"/>
    <w:rsid w:val="00D0021F"/>
    <w:rsid w:val="00D00D18"/>
    <w:rsid w:val="00D03CFE"/>
    <w:rsid w:val="00D1571F"/>
    <w:rsid w:val="00D17719"/>
    <w:rsid w:val="00D20E17"/>
    <w:rsid w:val="00D21D20"/>
    <w:rsid w:val="00D24C63"/>
    <w:rsid w:val="00D2600B"/>
    <w:rsid w:val="00D27B34"/>
    <w:rsid w:val="00D40D0F"/>
    <w:rsid w:val="00D456D1"/>
    <w:rsid w:val="00D535FB"/>
    <w:rsid w:val="00D57554"/>
    <w:rsid w:val="00D66573"/>
    <w:rsid w:val="00D67C6D"/>
    <w:rsid w:val="00D70D74"/>
    <w:rsid w:val="00D71449"/>
    <w:rsid w:val="00D723DF"/>
    <w:rsid w:val="00D727F7"/>
    <w:rsid w:val="00D74E4B"/>
    <w:rsid w:val="00D75DAB"/>
    <w:rsid w:val="00D7772F"/>
    <w:rsid w:val="00D77858"/>
    <w:rsid w:val="00D77C8E"/>
    <w:rsid w:val="00D80FC1"/>
    <w:rsid w:val="00D819A9"/>
    <w:rsid w:val="00D82069"/>
    <w:rsid w:val="00D87400"/>
    <w:rsid w:val="00DA0B8D"/>
    <w:rsid w:val="00DA3518"/>
    <w:rsid w:val="00DA3630"/>
    <w:rsid w:val="00DA4772"/>
    <w:rsid w:val="00DA6CE4"/>
    <w:rsid w:val="00DA741C"/>
    <w:rsid w:val="00DB0EAF"/>
    <w:rsid w:val="00DB1F4C"/>
    <w:rsid w:val="00DB6A18"/>
    <w:rsid w:val="00DB7982"/>
    <w:rsid w:val="00DC55E2"/>
    <w:rsid w:val="00DC63C3"/>
    <w:rsid w:val="00DD257A"/>
    <w:rsid w:val="00DD46FD"/>
    <w:rsid w:val="00DE34D5"/>
    <w:rsid w:val="00DE76DD"/>
    <w:rsid w:val="00DF75AC"/>
    <w:rsid w:val="00DF79C1"/>
    <w:rsid w:val="00E039D3"/>
    <w:rsid w:val="00E03E1D"/>
    <w:rsid w:val="00E040B5"/>
    <w:rsid w:val="00E054C8"/>
    <w:rsid w:val="00E103D4"/>
    <w:rsid w:val="00E1263D"/>
    <w:rsid w:val="00E127C7"/>
    <w:rsid w:val="00E15F73"/>
    <w:rsid w:val="00E170CB"/>
    <w:rsid w:val="00E21DE6"/>
    <w:rsid w:val="00E24DEB"/>
    <w:rsid w:val="00E2633C"/>
    <w:rsid w:val="00E302E9"/>
    <w:rsid w:val="00E3261C"/>
    <w:rsid w:val="00E32FB0"/>
    <w:rsid w:val="00E362E2"/>
    <w:rsid w:val="00E36671"/>
    <w:rsid w:val="00E41049"/>
    <w:rsid w:val="00E427CB"/>
    <w:rsid w:val="00E429B1"/>
    <w:rsid w:val="00E42DF0"/>
    <w:rsid w:val="00E4458D"/>
    <w:rsid w:val="00E52E9E"/>
    <w:rsid w:val="00E5463D"/>
    <w:rsid w:val="00E54F62"/>
    <w:rsid w:val="00E553EE"/>
    <w:rsid w:val="00E55AFC"/>
    <w:rsid w:val="00E57BAF"/>
    <w:rsid w:val="00E57C90"/>
    <w:rsid w:val="00E6075E"/>
    <w:rsid w:val="00E6251C"/>
    <w:rsid w:val="00E64245"/>
    <w:rsid w:val="00E64FF0"/>
    <w:rsid w:val="00E66109"/>
    <w:rsid w:val="00E66D30"/>
    <w:rsid w:val="00E671B3"/>
    <w:rsid w:val="00E73958"/>
    <w:rsid w:val="00E73B3C"/>
    <w:rsid w:val="00E74D7B"/>
    <w:rsid w:val="00E7628C"/>
    <w:rsid w:val="00E80934"/>
    <w:rsid w:val="00E84FEB"/>
    <w:rsid w:val="00E86CF2"/>
    <w:rsid w:val="00E900B2"/>
    <w:rsid w:val="00E91296"/>
    <w:rsid w:val="00E91E5E"/>
    <w:rsid w:val="00E96512"/>
    <w:rsid w:val="00EA357B"/>
    <w:rsid w:val="00EA48B1"/>
    <w:rsid w:val="00EA55B5"/>
    <w:rsid w:val="00EA713E"/>
    <w:rsid w:val="00EB0647"/>
    <w:rsid w:val="00EB35C8"/>
    <w:rsid w:val="00EB3D73"/>
    <w:rsid w:val="00EB5C29"/>
    <w:rsid w:val="00EC047C"/>
    <w:rsid w:val="00EC1FAF"/>
    <w:rsid w:val="00EC2A0E"/>
    <w:rsid w:val="00EC32EA"/>
    <w:rsid w:val="00EC371F"/>
    <w:rsid w:val="00EC42E3"/>
    <w:rsid w:val="00EC6BDA"/>
    <w:rsid w:val="00ED56D4"/>
    <w:rsid w:val="00EE0C0A"/>
    <w:rsid w:val="00EE2E7E"/>
    <w:rsid w:val="00EF0C00"/>
    <w:rsid w:val="00EF3470"/>
    <w:rsid w:val="00EF3F71"/>
    <w:rsid w:val="00EF58DC"/>
    <w:rsid w:val="00EF6009"/>
    <w:rsid w:val="00EF6636"/>
    <w:rsid w:val="00F018CB"/>
    <w:rsid w:val="00F01E15"/>
    <w:rsid w:val="00F03C08"/>
    <w:rsid w:val="00F06CF6"/>
    <w:rsid w:val="00F200D3"/>
    <w:rsid w:val="00F213FC"/>
    <w:rsid w:val="00F22C81"/>
    <w:rsid w:val="00F24967"/>
    <w:rsid w:val="00F24A1A"/>
    <w:rsid w:val="00F2559E"/>
    <w:rsid w:val="00F27532"/>
    <w:rsid w:val="00F27983"/>
    <w:rsid w:val="00F338B2"/>
    <w:rsid w:val="00F35595"/>
    <w:rsid w:val="00F359E3"/>
    <w:rsid w:val="00F42CF2"/>
    <w:rsid w:val="00F44410"/>
    <w:rsid w:val="00F463CB"/>
    <w:rsid w:val="00F4728B"/>
    <w:rsid w:val="00F5336D"/>
    <w:rsid w:val="00F544F8"/>
    <w:rsid w:val="00F55AEE"/>
    <w:rsid w:val="00F56417"/>
    <w:rsid w:val="00F56BF8"/>
    <w:rsid w:val="00F613F5"/>
    <w:rsid w:val="00F64AC1"/>
    <w:rsid w:val="00F6726B"/>
    <w:rsid w:val="00F70245"/>
    <w:rsid w:val="00F706E1"/>
    <w:rsid w:val="00F717D3"/>
    <w:rsid w:val="00F74246"/>
    <w:rsid w:val="00F76850"/>
    <w:rsid w:val="00F76E21"/>
    <w:rsid w:val="00F77BF9"/>
    <w:rsid w:val="00F77CBE"/>
    <w:rsid w:val="00F77F3C"/>
    <w:rsid w:val="00F83367"/>
    <w:rsid w:val="00F85681"/>
    <w:rsid w:val="00F90313"/>
    <w:rsid w:val="00F91169"/>
    <w:rsid w:val="00F91F8B"/>
    <w:rsid w:val="00F93461"/>
    <w:rsid w:val="00FA0D68"/>
    <w:rsid w:val="00FA5A68"/>
    <w:rsid w:val="00FA6B1F"/>
    <w:rsid w:val="00FB130A"/>
    <w:rsid w:val="00FB6463"/>
    <w:rsid w:val="00FC020A"/>
    <w:rsid w:val="00FC6F1D"/>
    <w:rsid w:val="00FC7410"/>
    <w:rsid w:val="00FD141D"/>
    <w:rsid w:val="00FD15D9"/>
    <w:rsid w:val="00FD3221"/>
    <w:rsid w:val="00FD37CB"/>
    <w:rsid w:val="00FD3ACC"/>
    <w:rsid w:val="00FD7D76"/>
    <w:rsid w:val="00FE09E9"/>
    <w:rsid w:val="00FE1B53"/>
    <w:rsid w:val="00FE23E2"/>
    <w:rsid w:val="00FE71E0"/>
    <w:rsid w:val="00FF1247"/>
    <w:rsid w:val="00FF16A6"/>
    <w:rsid w:val="00FF5013"/>
    <w:rsid w:val="00FF5152"/>
    <w:rsid w:val="00FF78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2"/>
    </o:shapelayout>
  </w:shapeDefaults>
  <w:decimalSymbol w:val="."/>
  <w:listSeparator w:val=","/>
  <w14:docId w14:val="4C250E1A"/>
  <w15:docId w15:val="{EDA3AB91-2E7A-4D66-948E-E14711DC5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7983"/>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LightGrid-Accent3">
    <w:name w:val="Light Grid Accent 3"/>
    <w:basedOn w:val="TableNormal"/>
    <w:uiPriority w:val="62"/>
    <w:rsid w:val="00381D70"/>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Palatino Linotype" w:eastAsia="Times New Roman" w:hAnsi="Palatino Linotype"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Palatino Linotype" w:eastAsia="Times New Roman" w:hAnsi="Palatino Linotype"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Palatino Linotype" w:eastAsia="Times New Roman" w:hAnsi="Palatino Linotype" w:cs="Times New Roman"/>
        <w:b/>
        <w:bCs/>
      </w:rPr>
    </w:tblStylePr>
    <w:tblStylePr w:type="lastCol">
      <w:rPr>
        <w:rFonts w:ascii="Palatino Linotype" w:eastAsia="Times New Roman" w:hAnsi="Palatino Linotype"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paragraph" w:styleId="Header">
    <w:name w:val="header"/>
    <w:basedOn w:val="Normal"/>
    <w:link w:val="HeaderChar"/>
    <w:unhideWhenUsed/>
    <w:rsid w:val="006A4FC7"/>
    <w:pPr>
      <w:tabs>
        <w:tab w:val="center" w:pos="4513"/>
        <w:tab w:val="right" w:pos="9026"/>
      </w:tabs>
      <w:spacing w:after="0" w:line="240" w:lineRule="auto"/>
    </w:pPr>
  </w:style>
  <w:style w:type="character" w:customStyle="1" w:styleId="HeaderChar">
    <w:name w:val="Header Char"/>
    <w:link w:val="Header"/>
    <w:uiPriority w:val="99"/>
    <w:locked/>
    <w:rsid w:val="006A4FC7"/>
    <w:rPr>
      <w:rFonts w:cs="Times New Roman"/>
    </w:rPr>
  </w:style>
  <w:style w:type="paragraph" w:styleId="Footer">
    <w:name w:val="footer"/>
    <w:basedOn w:val="Normal"/>
    <w:link w:val="FooterChar"/>
    <w:unhideWhenUsed/>
    <w:rsid w:val="006A4FC7"/>
    <w:pPr>
      <w:tabs>
        <w:tab w:val="center" w:pos="4513"/>
        <w:tab w:val="right" w:pos="9026"/>
      </w:tabs>
      <w:spacing w:after="0" w:line="240" w:lineRule="auto"/>
    </w:pPr>
  </w:style>
  <w:style w:type="character" w:customStyle="1" w:styleId="FooterChar">
    <w:name w:val="Footer Char"/>
    <w:link w:val="Footer"/>
    <w:uiPriority w:val="99"/>
    <w:locked/>
    <w:rsid w:val="006A4FC7"/>
    <w:rPr>
      <w:rFonts w:cs="Times New Roman"/>
    </w:rPr>
  </w:style>
  <w:style w:type="paragraph" w:styleId="BalloonText">
    <w:name w:val="Balloon Text"/>
    <w:basedOn w:val="Normal"/>
    <w:link w:val="BalloonTextChar"/>
    <w:uiPriority w:val="99"/>
    <w:semiHidden/>
    <w:unhideWhenUsed/>
    <w:rsid w:val="00AE7F4A"/>
    <w:pPr>
      <w:spacing w:after="0" w:line="240" w:lineRule="auto"/>
    </w:pPr>
    <w:rPr>
      <w:rFonts w:ascii="Segoe UI" w:hAnsi="Segoe UI"/>
      <w:sz w:val="18"/>
      <w:szCs w:val="18"/>
      <w:lang w:val="en-US"/>
    </w:rPr>
  </w:style>
  <w:style w:type="character" w:customStyle="1" w:styleId="BalloonTextChar">
    <w:name w:val="Balloon Text Char"/>
    <w:link w:val="BalloonText"/>
    <w:uiPriority w:val="99"/>
    <w:semiHidden/>
    <w:locked/>
    <w:rsid w:val="00AE7F4A"/>
    <w:rPr>
      <w:rFonts w:ascii="Segoe UI" w:hAnsi="Segoe UI"/>
      <w:sz w:val="18"/>
    </w:rPr>
  </w:style>
  <w:style w:type="table" w:styleId="TableGrid">
    <w:name w:val="Table Grid"/>
    <w:basedOn w:val="TableNormal"/>
    <w:uiPriority w:val="39"/>
    <w:rsid w:val="002D4D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054C1F"/>
    <w:pPr>
      <w:tabs>
        <w:tab w:val="center" w:pos="4520"/>
        <w:tab w:val="right" w:pos="9020"/>
      </w:tabs>
      <w:autoSpaceDE w:val="0"/>
      <w:autoSpaceDN w:val="0"/>
      <w:adjustRightInd w:val="0"/>
      <w:spacing w:after="0" w:line="240" w:lineRule="auto"/>
    </w:pPr>
    <w:rPr>
      <w:rFonts w:ascii="Times New Roman" w:eastAsia="Arial Unicode MS" w:hAnsi="Times New Roman"/>
      <w:sz w:val="24"/>
      <w:szCs w:val="24"/>
      <w:lang w:val="en-US"/>
    </w:rPr>
  </w:style>
  <w:style w:type="character" w:customStyle="1" w:styleId="MTDisplayEquationChar">
    <w:name w:val="MTDisplayEquation Char"/>
    <w:link w:val="MTDisplayEquation"/>
    <w:locked/>
    <w:rsid w:val="00054C1F"/>
    <w:rPr>
      <w:rFonts w:ascii="Times New Roman" w:eastAsia="Arial Unicode MS" w:hAnsi="Times New Roman"/>
      <w:sz w:val="24"/>
      <w:lang w:eastAsia="en-US"/>
    </w:rPr>
  </w:style>
  <w:style w:type="character" w:styleId="Hyperlink">
    <w:name w:val="Hyperlink"/>
    <w:uiPriority w:val="99"/>
    <w:unhideWhenUsed/>
    <w:rsid w:val="0069481E"/>
    <w:rPr>
      <w:color w:val="0563C1"/>
      <w:u w:val="single"/>
    </w:rPr>
  </w:style>
  <w:style w:type="character" w:styleId="CommentReference">
    <w:name w:val="annotation reference"/>
    <w:uiPriority w:val="99"/>
    <w:semiHidden/>
    <w:unhideWhenUsed/>
    <w:rsid w:val="00A90AD7"/>
    <w:rPr>
      <w:sz w:val="16"/>
    </w:rPr>
  </w:style>
  <w:style w:type="paragraph" w:styleId="CommentText">
    <w:name w:val="annotation text"/>
    <w:basedOn w:val="Normal"/>
    <w:link w:val="CommentTextChar"/>
    <w:uiPriority w:val="99"/>
    <w:semiHidden/>
    <w:unhideWhenUsed/>
    <w:rsid w:val="00A90AD7"/>
    <w:rPr>
      <w:sz w:val="20"/>
      <w:szCs w:val="20"/>
      <w:lang w:val="en-US"/>
    </w:rPr>
  </w:style>
  <w:style w:type="character" w:customStyle="1" w:styleId="CommentTextChar">
    <w:name w:val="Comment Text Char"/>
    <w:link w:val="CommentText"/>
    <w:uiPriority w:val="99"/>
    <w:semiHidden/>
    <w:locked/>
    <w:rsid w:val="00A90AD7"/>
    <w:rPr>
      <w:lang w:eastAsia="en-US"/>
    </w:rPr>
  </w:style>
  <w:style w:type="paragraph" w:styleId="CommentSubject">
    <w:name w:val="annotation subject"/>
    <w:basedOn w:val="CommentText"/>
    <w:next w:val="CommentText"/>
    <w:link w:val="CommentSubjectChar"/>
    <w:uiPriority w:val="99"/>
    <w:semiHidden/>
    <w:unhideWhenUsed/>
    <w:rsid w:val="00A90AD7"/>
    <w:rPr>
      <w:b/>
      <w:bCs/>
    </w:rPr>
  </w:style>
  <w:style w:type="character" w:customStyle="1" w:styleId="CommentSubjectChar">
    <w:name w:val="Comment Subject Char"/>
    <w:link w:val="CommentSubject"/>
    <w:uiPriority w:val="99"/>
    <w:semiHidden/>
    <w:locked/>
    <w:rsid w:val="00A90AD7"/>
    <w:rPr>
      <w:b/>
      <w:lang w:eastAsia="en-US"/>
    </w:rPr>
  </w:style>
  <w:style w:type="character" w:styleId="PageNumber">
    <w:name w:val="page number"/>
    <w:rsid w:val="00F717D3"/>
    <w:rPr>
      <w:rFonts w:cs="Times New Roman"/>
    </w:rPr>
  </w:style>
  <w:style w:type="paragraph" w:styleId="ListParagraph">
    <w:name w:val="List Paragraph"/>
    <w:basedOn w:val="Normal"/>
    <w:uiPriority w:val="34"/>
    <w:qFormat/>
    <w:rsid w:val="007F7566"/>
    <w:pPr>
      <w:ind w:left="720"/>
      <w:contextualSpacing/>
    </w:pPr>
    <w:rPr>
      <w:rFonts w:eastAsia="Calibri"/>
    </w:rPr>
  </w:style>
  <w:style w:type="character" w:styleId="UnresolvedMention">
    <w:name w:val="Unresolved Mention"/>
    <w:uiPriority w:val="99"/>
    <w:semiHidden/>
    <w:unhideWhenUsed/>
    <w:rsid w:val="00B62B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80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37093ce-74a9-4ead-ba34-b65f3c860946" xsi:nil="true"/>
    <Notes xmlns="aef15915-1ad9-4df2-a051-24e841bbfed3" xsi:nil="true"/>
    <lcf76f155ced4ddcb4097134ff3c332f xmlns="aef15915-1ad9-4df2-a051-24e841bbfed3">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dlc_DocId xmlns="d37093ce-74a9-4ead-ba34-b65f3c860946">U4YVJ33HXHVX-1411066255-255004</_dlc_DocId>
    <_dlc_DocIdUrl xmlns="d37093ce-74a9-4ead-ba34-b65f3c860946">
      <Url>https://pearsoneducationinc.sharepoint.com/sites/COREProductQualsTeam/_layouts/15/DocIdRedir.aspx?ID=U4YVJ33HXHVX-1411066255-255004</Url>
      <Description>U4YVJ33HXHVX-1411066255-255004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545BF2C8BA29D4CA1CF1B28CB215945" ma:contentTypeVersion="22" ma:contentTypeDescription="Create a new document." ma:contentTypeScope="" ma:versionID="0703fd4451d387282591c876ec77032b">
  <xsd:schema xmlns:xsd="http://www.w3.org/2001/XMLSchema" xmlns:xs="http://www.w3.org/2001/XMLSchema" xmlns:p="http://schemas.microsoft.com/office/2006/metadata/properties" xmlns:ns1="http://schemas.microsoft.com/sharepoint/v3" xmlns:ns2="aef15915-1ad9-4df2-a051-24e841bbfed3" xmlns:ns3="d37093ce-74a9-4ead-ba34-b65f3c860946" targetNamespace="http://schemas.microsoft.com/office/2006/metadata/properties" ma:root="true" ma:fieldsID="12221383759fd5a17a9d21cc9a88d913" ns1:_="" ns2:_="" ns3:_="">
    <xsd:import namespace="http://schemas.microsoft.com/sharepoint/v3"/>
    <xsd:import namespace="aef15915-1ad9-4df2-a051-24e841bbfed3"/>
    <xsd:import namespace="d37093ce-74a9-4ead-ba34-b65f3c86094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Notes" minOccurs="0"/>
                <xsd:element ref="ns2:MediaServiceSearchProperties" minOccurs="0"/>
                <xsd:element ref="ns2:MediaServiceBillingMetadata" minOccurs="0"/>
                <xsd:element ref="ns1:_ip_UnifiedCompliancePolicyProperties" minOccurs="0"/>
                <xsd:element ref="ns1:_ip_UnifiedCompliancePolicyUIAction"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f15915-1ad9-4df2-a051-24e841bbfe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Notes" ma:index="25" nillable="true" ma:displayName="Notes" ma:description="Vetter sign off form &#10;GQA sign off form &#10;GQ Product sign off form " ma:format="Dropdown" ma:internalName="Notes">
      <xsd:simpleType>
        <xsd:restriction base="dms:Text">
          <xsd:maxLength value="255"/>
        </xsd:restriction>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093ce-74a9-4ead-ba34-b65f3c86094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22bfb47-b343-4f7d-a980-7fefbfad0168}" ma:internalName="TaxCatchAll" ma:showField="CatchAllData" ma:web="d37093ce-74a9-4ead-ba34-b65f3c860946">
      <xsd:complexType>
        <xsd:complexContent>
          <xsd:extension base="dms:MultiChoiceLookup">
            <xsd:sequence>
              <xsd:element name="Value" type="dms:Lookup" maxOccurs="unbounded" minOccurs="0" nillable="true"/>
            </xsd:sequence>
          </xsd:extension>
        </xsd:complexContent>
      </xsd:complexType>
    </xsd:element>
    <xsd:element name="_dlc_DocId" ma:index="30" nillable="true" ma:displayName="Document ID Value" ma:description="The value of the document ID assigned to this item." ma:indexed="true" ma:internalName="_dlc_DocId" ma:readOnly="true">
      <xsd:simpleType>
        <xsd:restriction base="dms:Text"/>
      </xsd:simpleType>
    </xsd:element>
    <xsd:element name="_dlc_DocIdUrl" ma:index="3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B10A1CC-F320-4A91-A02E-5FEE7DDC469E}">
  <ds:schemaRefs>
    <ds:schemaRef ds:uri="http://schemas.microsoft.com/sharepoint/v3/contenttype/forms"/>
  </ds:schemaRefs>
</ds:datastoreItem>
</file>

<file path=customXml/itemProps2.xml><?xml version="1.0" encoding="utf-8"?>
<ds:datastoreItem xmlns:ds="http://schemas.openxmlformats.org/officeDocument/2006/customXml" ds:itemID="{B3C9C11B-4BE8-41C9-BB9D-D0C8305C0DC3}">
  <ds:schemaRefs>
    <ds:schemaRef ds:uri="http://schemas.microsoft.com/office/2006/metadata/properties"/>
    <ds:schemaRef ds:uri="http://schemas.microsoft.com/office/infopath/2007/PartnerControls"/>
    <ds:schemaRef ds:uri="d37093ce-74a9-4ead-ba34-b65f3c860946"/>
    <ds:schemaRef ds:uri="aef15915-1ad9-4df2-a051-24e841bbfed3"/>
  </ds:schemaRefs>
</ds:datastoreItem>
</file>

<file path=customXml/itemProps3.xml><?xml version="1.0" encoding="utf-8"?>
<ds:datastoreItem xmlns:ds="http://schemas.openxmlformats.org/officeDocument/2006/customXml" ds:itemID="{2BD7A2FE-B9AF-4EA3-BF4A-FD31396E578C}"/>
</file>

<file path=customXml/itemProps4.xml><?xml version="1.0" encoding="utf-8"?>
<ds:datastoreItem xmlns:ds="http://schemas.openxmlformats.org/officeDocument/2006/customXml" ds:itemID="{76C1ED28-00E4-4C09-AFB3-C34239E0E62E}"/>
</file>

<file path=docMetadata/LabelInfo.xml><?xml version="1.0" encoding="utf-8"?>
<clbl:labelList xmlns:clbl="http://schemas.microsoft.com/office/2020/mipLabelMetadata">
  <clbl:label id="{8cc434d7-97d0-47d3-b5c5-14fe0e33e34b}" enabled="0" method="" siteId="{8cc434d7-97d0-47d3-b5c5-14fe0e33e34b}" removed="1"/>
</clbl:labelList>
</file>

<file path=docProps/app.xml><?xml version="1.0" encoding="utf-8"?>
<Properties xmlns="http://schemas.openxmlformats.org/officeDocument/2006/extended-properties" xmlns:vt="http://schemas.openxmlformats.org/officeDocument/2006/docPropsVTypes">
  <Template>Normal</Template>
  <TotalTime>4</TotalTime>
  <Pages>6</Pages>
  <Words>1492</Words>
  <Characters>8509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Linnet</dc:creator>
  <cp:keywords/>
  <dc:description/>
  <cp:lastModifiedBy>Isobel Oakley</cp:lastModifiedBy>
  <cp:revision>6</cp:revision>
  <cp:lastPrinted>2017-02-12T17:26:00Z</cp:lastPrinted>
  <dcterms:created xsi:type="dcterms:W3CDTF">2024-12-10T08:35:00Z</dcterms:created>
  <dcterms:modified xsi:type="dcterms:W3CDTF">2024-12-18T09:26:00Z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ediaServiceImageTags">
    <vt:lpwstr/>
  </property>
  <property fmtid="{D5CDD505-2E9C-101B-9397-08002B2CF9AE}" pid="4" name="ContentTypeId">
    <vt:lpwstr>0x010100D545BF2C8BA29D4CA1CF1B28CB215945</vt:lpwstr>
  </property>
  <property fmtid="{D5CDD505-2E9C-101B-9397-08002B2CF9AE}" pid="5" name="_dlc_DocIdItemGuid">
    <vt:lpwstr>02ca0c39-4d98-4186-9d6a-258c0b4c1e7d</vt:lpwstr>
  </property>
</Properties>
</file>